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shd w:val="clear" w:color="auto" w:fill="F5F5F5"/>
        <w:tblCellMar>
          <w:left w:w="0" w:type="dxa"/>
          <w:right w:w="0" w:type="dxa"/>
        </w:tblCellMar>
        <w:tblLook w:val="04A0" w:firstRow="1" w:lastRow="0" w:firstColumn="1" w:lastColumn="0" w:noHBand="0" w:noVBand="1"/>
      </w:tblPr>
      <w:tblGrid>
        <w:gridCol w:w="9066"/>
      </w:tblGrid>
      <w:tr w:rsidR="00AC6103" w:rsidRPr="00AC6103" w:rsidTr="00AC6103">
        <w:trPr>
          <w:trHeight w:val="31680"/>
          <w:jc w:val="center"/>
        </w:trPr>
        <w:tc>
          <w:tcPr>
            <w:tcW w:w="9300" w:type="dxa"/>
            <w:tcBorders>
              <w:top w:val="nil"/>
            </w:tcBorders>
            <w:shd w:val="clear" w:color="auto" w:fill="F5F5F5"/>
            <w:hideMark/>
          </w:tcPr>
          <w:tbl>
            <w:tblPr>
              <w:tblW w:w="5000" w:type="pct"/>
              <w:jc w:val="center"/>
              <w:tblCellMar>
                <w:left w:w="0" w:type="dxa"/>
                <w:right w:w="0" w:type="dxa"/>
              </w:tblCellMar>
              <w:tblLook w:val="04A0" w:firstRow="1" w:lastRow="0" w:firstColumn="1" w:lastColumn="0" w:noHBand="0" w:noVBand="1"/>
            </w:tblPr>
            <w:tblGrid>
              <w:gridCol w:w="9066"/>
            </w:tblGrid>
            <w:tr w:rsidR="00AC6103" w:rsidRPr="00AC6103">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66"/>
                  </w:tblGrid>
                  <w:tr w:rsidR="00AC6103" w:rsidRPr="00AC6103">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AC6103" w:rsidRPr="00AC6103">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AC6103" w:rsidRPr="00AC6103">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9000"/>
                                    </w:tblGrid>
                                    <w:tr w:rsidR="00AC6103" w:rsidRPr="00AC6103">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AC6103" w:rsidRPr="00AC6103">
                                            <w:tc>
                                              <w:tcPr>
                                                <w:tcW w:w="0" w:type="auto"/>
                                                <w:tcMar>
                                                  <w:top w:w="0" w:type="dxa"/>
                                                  <w:left w:w="135" w:type="dxa"/>
                                                  <w:bottom w:w="0" w:type="dxa"/>
                                                  <w:right w:w="135" w:type="dxa"/>
                                                </w:tcMar>
                                                <w:hideMark/>
                                              </w:tcPr>
                                              <w:p w:rsidR="00AC6103" w:rsidRPr="00AC6103" w:rsidRDefault="00AC6103" w:rsidP="00AC6103">
                                                <w:pPr>
                                                  <w:jc w:val="center"/>
                                                  <w:rPr>
                                                    <w:rFonts w:ascii="Times New Roman" w:eastAsia="Times New Roman" w:hAnsi="Times New Roman" w:cs="Times New Roman"/>
                                                    <w:lang w:val="en-GB" w:eastAsia="de-DE"/>
                                                  </w:rPr>
                                                </w:pPr>
                                                <w:r w:rsidRPr="00AC6103">
                                                  <w:rPr>
                                                    <w:rFonts w:ascii="Times New Roman" w:eastAsia="Times New Roman" w:hAnsi="Times New Roman" w:cs="Times New Roman"/>
                                                    <w:lang w:val="en-GB" w:eastAsia="de-DE"/>
                                                  </w:rPr>
                                                  <w:fldChar w:fldCharType="begin"/>
                                                </w:r>
                                                <w:r w:rsidRPr="00AC6103">
                                                  <w:rPr>
                                                    <w:rFonts w:ascii="Times New Roman" w:eastAsia="Times New Roman" w:hAnsi="Times New Roman" w:cs="Times New Roman"/>
                                                    <w:lang w:val="en-GB" w:eastAsia="de-DE"/>
                                                  </w:rPr>
                                                  <w:instrText xml:space="preserve"> INCLUDEPICTURE "/var/folders/b9/3_nlx9qx2jbf54yj8mcbx34c0000gp/T/com.microsoft.Word/WebArchiveCopyPasteTempFiles/5ec4b823-4e75-44d0-b7c1-be1b50278dcf.jpg" \* MERGEFORMATINET </w:instrText>
                                                </w:r>
                                                <w:r w:rsidRPr="00AC6103">
                                                  <w:rPr>
                                                    <w:rFonts w:ascii="Times New Roman" w:eastAsia="Times New Roman" w:hAnsi="Times New Roman" w:cs="Times New Roman"/>
                                                    <w:lang w:val="en-GB" w:eastAsia="de-DE"/>
                                                  </w:rPr>
                                                  <w:fldChar w:fldCharType="separate"/>
                                                </w:r>
                                                <w:r w:rsidRPr="00AC6103">
                                                  <w:rPr>
                                                    <w:rFonts w:ascii="Times New Roman" w:eastAsia="Times New Roman" w:hAnsi="Times New Roman" w:cs="Times New Roman"/>
                                                    <w:noProof/>
                                                    <w:lang w:val="en-GB" w:eastAsia="de-DE"/>
                                                  </w:rPr>
                                                  <w:drawing>
                                                    <wp:inline distT="0" distB="0" distL="0" distR="0">
                                                      <wp:extent cx="2534920" cy="1840230"/>
                                                      <wp:effectExtent l="0" t="0" r="5080" b="1270"/>
                                                      <wp:docPr id="13" name="Grafik 13" descr="/var/folders/b9/3_nlx9qx2jbf54yj8mcbx34c0000gp/T/com.microsoft.Word/WebArchiveCopyPasteTempFiles/5ec4b823-4e75-44d0-b7c1-be1b50278d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b9/3_nlx9qx2jbf54yj8mcbx34c0000gp/T/com.microsoft.Word/WebArchiveCopyPasteTempFiles/5ec4b823-4e75-44d0-b7c1-be1b50278dcf.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34920" cy="1840230"/>
                                                              </a:xfrm>
                                                              <a:prstGeom prst="rect">
                                                                <a:avLst/>
                                                              </a:prstGeom>
                                                              <a:noFill/>
                                                              <a:ln>
                                                                <a:noFill/>
                                                              </a:ln>
                                                            </pic:spPr>
                                                          </pic:pic>
                                                        </a:graphicData>
                                                      </a:graphic>
                                                    </wp:inline>
                                                  </w:drawing>
                                                </w:r>
                                                <w:r w:rsidRPr="00AC6103">
                                                  <w:rPr>
                                                    <w:rFonts w:ascii="Times New Roman" w:eastAsia="Times New Roman" w:hAnsi="Times New Roman" w:cs="Times New Roman"/>
                                                    <w:lang w:val="en-GB" w:eastAsia="de-DE"/>
                                                  </w:rPr>
                                                  <w:fldChar w:fldCharType="end"/>
                                                </w: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000"/>
                                    </w:tblGrid>
                                    <w:tr w:rsidR="00AC6103" w:rsidRPr="00AC6103">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AC6103" w:rsidRPr="00AC6103">
                                            <w:tc>
                                              <w:tcPr>
                                                <w:tcW w:w="0" w:type="auto"/>
                                                <w:vAlign w:val="center"/>
                                                <w:hideMark/>
                                              </w:tcPr>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jc w:val="center"/>
                    <w:rPr>
                      <w:rFonts w:ascii="Times New Roman" w:eastAsia="Times New Roman" w:hAnsi="Times New Roman" w:cs="Times New Roman"/>
                      <w:lang w:val="en-GB" w:eastAsia="de-DE"/>
                    </w:rPr>
                  </w:pPr>
                </w:p>
              </w:tc>
            </w:tr>
            <w:tr w:rsidR="00AC6103" w:rsidRPr="00AC6103">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66"/>
                  </w:tblGrid>
                  <w:tr w:rsidR="00AC6103" w:rsidRPr="00AC6103">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66"/>
                        </w:tblGrid>
                        <w:tr w:rsidR="00AC6103" w:rsidRPr="00AC6103">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66"/>
                              </w:tblGrid>
                              <w:tr w:rsidR="00AC6103" w:rsidRPr="00AC6103">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0" w:type="dxa"/>
                                                  <w:left w:w="270" w:type="dxa"/>
                                                  <w:bottom w:w="135" w:type="dxa"/>
                                                  <w:right w:w="270" w:type="dxa"/>
                                                </w:tcMar>
                                                <w:hideMark/>
                                              </w:tcPr>
                                              <w:p w:rsidR="00AC6103" w:rsidRPr="00AC6103" w:rsidRDefault="00AC6103" w:rsidP="00AC6103">
                                                <w:pPr>
                                                  <w:spacing w:line="488" w:lineRule="atLeast"/>
                                                  <w:outlineLvl w:val="1"/>
                                                  <w:rPr>
                                                    <w:rFonts w:ascii="Helvetica" w:eastAsia="Times New Roman" w:hAnsi="Helvetica" w:cs="Times New Roman"/>
                                                    <w:b/>
                                                    <w:bCs/>
                                                    <w:color w:val="202020"/>
                                                    <w:sz w:val="39"/>
                                                    <w:szCs w:val="39"/>
                                                    <w:lang w:val="en-GB" w:eastAsia="de-DE"/>
                                                  </w:rPr>
                                                </w:pPr>
                                                <w:r w:rsidRPr="00AC6103">
                                                  <w:rPr>
                                                    <w:rFonts w:ascii="helvetica neue" w:eastAsia="Times New Roman" w:hAnsi="helvetica neue" w:cs="Times New Roman"/>
                                                    <w:b/>
                                                    <w:bCs/>
                                                    <w:color w:val="696969"/>
                                                    <w:sz w:val="39"/>
                                                    <w:szCs w:val="39"/>
                                                    <w:lang w:val="en-GB" w:eastAsia="de-DE"/>
                                                  </w:rPr>
                                                  <w:t>IHD </w:t>
                                                </w:r>
                                                <w:r w:rsidRPr="00AC6103">
                                                  <w:rPr>
                                                    <w:rFonts w:ascii="helvetica neue" w:eastAsia="Times New Roman" w:hAnsi="helvetica neue" w:cs="Times New Roman"/>
                                                    <w:b/>
                                                    <w:bCs/>
                                                    <w:i/>
                                                    <w:iCs/>
                                                    <w:color w:val="696969"/>
                                                    <w:sz w:val="39"/>
                                                    <w:szCs w:val="39"/>
                                                    <w:lang w:val="en-GB" w:eastAsia="de-DE"/>
                                                  </w:rPr>
                                                  <w:t>News        </w:t>
                                                </w:r>
                                                <w:r w:rsidRPr="00AC6103">
                                                  <w:rPr>
                                                    <w:rFonts w:ascii="helvetica neue" w:eastAsia="Times New Roman" w:hAnsi="helvetica neue" w:cs="Times New Roman"/>
                                                    <w:b/>
                                                    <w:bCs/>
                                                    <w:color w:val="696969"/>
                                                    <w:sz w:val="29"/>
                                                    <w:szCs w:val="29"/>
                                                    <w:lang w:val="en-GB" w:eastAsia="de-DE"/>
                                                  </w:rPr>
                                                  <w:t>Anno I, Special Pope for Ukraine</w:t>
                                                </w:r>
                                                <w:r w:rsidRPr="00AC6103">
                                                  <w:rPr>
                                                    <w:rFonts w:ascii="helvetica neue" w:eastAsia="Times New Roman" w:hAnsi="helvetica neue" w:cs="Times New Roman"/>
                                                    <w:b/>
                                                    <w:bCs/>
                                                    <w:color w:val="696969"/>
                                                    <w:sz w:val="39"/>
                                                    <w:szCs w:val="39"/>
                                                    <w:lang w:val="en-GB" w:eastAsia="de-DE"/>
                                                  </w:rPr>
                                                  <w:br/>
                                                </w:r>
                                                <w:r w:rsidRPr="00AC6103">
                                                  <w:rPr>
                                                    <w:rFonts w:ascii="helvetica neue" w:eastAsia="Times New Roman" w:hAnsi="helvetica neue" w:cs="Times New Roman"/>
                                                    <w:b/>
                                                    <w:bCs/>
                                                    <w:i/>
                                                    <w:iCs/>
                                                    <w:color w:val="696969"/>
                                                    <w:sz w:val="20"/>
                                                    <w:szCs w:val="20"/>
                                                    <w:lang w:val="en-GB" w:eastAsia="de-DE"/>
                                                  </w:rPr>
                                                  <w:t>Integral Human Development</w:t>
                                                </w:r>
                                              </w:p>
                                              <w:p w:rsidR="00AC6103" w:rsidRPr="00AC6103" w:rsidRDefault="00AC6103" w:rsidP="00AC6103">
                                                <w:pPr>
                                                  <w:spacing w:line="488" w:lineRule="atLeast"/>
                                                  <w:outlineLvl w:val="1"/>
                                                  <w:rPr>
                                                    <w:rFonts w:ascii="Helvetica" w:eastAsia="Times New Roman" w:hAnsi="Helvetica" w:cs="Times New Roman"/>
                                                    <w:b/>
                                                    <w:bCs/>
                                                    <w:color w:val="202020"/>
                                                    <w:sz w:val="39"/>
                                                    <w:szCs w:val="39"/>
                                                    <w:lang w:val="en-GB" w:eastAsia="de-DE"/>
                                                  </w:rPr>
                                                </w:pPr>
                                                <w:r w:rsidRPr="00AC6103">
                                                  <w:rPr>
                                                    <w:rFonts w:ascii="Helvetica" w:eastAsia="Times New Roman" w:hAnsi="Helvetica" w:cs="Times New Roman"/>
                                                    <w:b/>
                                                    <w:bCs/>
                                                    <w:color w:val="202020"/>
                                                    <w:sz w:val="39"/>
                                                    <w:szCs w:val="39"/>
                                                    <w:lang w:val="en-GB" w:eastAsia="de-DE"/>
                                                  </w:rPr>
                                                  <w:t> </w:t>
                                                </w: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0" w:type="dxa"/>
                                                  <w:left w:w="270" w:type="dxa"/>
                                                  <w:bottom w:w="135" w:type="dxa"/>
                                                  <w:right w:w="270" w:type="dxa"/>
                                                </w:tcMar>
                                                <w:hideMark/>
                                              </w:tcPr>
                                              <w:p w:rsidR="00AC6103" w:rsidRPr="00AC6103" w:rsidRDefault="00AC6103" w:rsidP="00AC6103">
                                                <w:pPr>
                                                  <w:spacing w:line="405" w:lineRule="atLeast"/>
                                                  <w:jc w:val="center"/>
                                                  <w:rPr>
                                                    <w:rFonts w:ascii="Helvetica" w:eastAsia="Times New Roman" w:hAnsi="Helvetica" w:cs="Times New Roman"/>
                                                    <w:color w:val="202020"/>
                                                    <w:sz w:val="27"/>
                                                    <w:szCs w:val="27"/>
                                                    <w:lang w:val="en-GB" w:eastAsia="de-DE"/>
                                                  </w:rPr>
                                                </w:pPr>
                                                <w:r w:rsidRPr="00AC6103">
                                                  <w:rPr>
                                                    <w:rFonts w:ascii="Helvetica" w:eastAsia="Times New Roman" w:hAnsi="Helvetica" w:cs="Times New Roman"/>
                                                    <w:color w:val="202020"/>
                                                    <w:sz w:val="27"/>
                                                    <w:szCs w:val="27"/>
                                                    <w:lang w:val="en-GB" w:eastAsia="de-DE"/>
                                                  </w:rPr>
                                                  <w:br/>
                                                </w:r>
                                                <w:r w:rsidRPr="00AC6103">
                                                  <w:rPr>
                                                    <w:rFonts w:ascii="Helvetica" w:eastAsia="Times New Roman" w:hAnsi="Helvetica" w:cs="Times New Roman"/>
                                                    <w:noProof/>
                                                    <w:color w:val="EE4343"/>
                                                    <w:sz w:val="27"/>
                                                    <w:szCs w:val="27"/>
                                                    <w:lang w:val="en-GB" w:eastAsia="de-DE"/>
                                                  </w:rPr>
                                                  <w:drawing>
                                                    <wp:inline distT="0" distB="0" distL="0" distR="0">
                                                      <wp:extent cx="821690" cy="1042035"/>
                                                      <wp:effectExtent l="0" t="0" r="3810" b="0"/>
                                                      <wp:docPr id="12" name="Grafik 12" descr="/var/folders/b9/3_nlx9qx2jbf54yj8mcbx34c0000gp/T/com.microsoft.Word/WebArchiveCopyPasteTempFiles/79c37983-932c-40d6-a153-a8bc398b04b1.jpg">
                                                        <a:hlinkClick xmlns:a="http://schemas.openxmlformats.org/drawingml/2006/main" r:id="rId5" tgtFrame="&quot;_blank&quot;" tooltip="&quot;ITALIAN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b9/3_nlx9qx2jbf54yj8mcbx34c0000gp/T/com.microsoft.Word/WebArchiveCopyPasteTempFiles/79c37983-932c-40d6-a153-a8bc398b04b1.jpg">
                                                                <a:hlinkClick r:id="rId5" tgtFrame="&quot;_blank&quot;" tooltip="&quot;ITALIANO&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1690" cy="1042035"/>
                                                              </a:xfrm>
                                                              <a:prstGeom prst="rect">
                                                                <a:avLst/>
                                                              </a:prstGeom>
                                                              <a:noFill/>
                                                              <a:ln>
                                                                <a:noFill/>
                                                              </a:ln>
                                                            </pic:spPr>
                                                          </pic:pic>
                                                        </a:graphicData>
                                                      </a:graphic>
                                                    </wp:inline>
                                                  </w:drawing>
                                                </w:r>
                                                <w:r w:rsidRPr="00AC6103">
                                                  <w:rPr>
                                                    <w:rFonts w:ascii="Helvetica" w:eastAsia="Times New Roman" w:hAnsi="Helvetica" w:cs="Times New Roman"/>
                                                    <w:noProof/>
                                                    <w:color w:val="EE4343"/>
                                                    <w:sz w:val="15"/>
                                                    <w:szCs w:val="15"/>
                                                    <w:lang w:val="en-GB" w:eastAsia="de-DE"/>
                                                  </w:rPr>
                                                  <w:drawing>
                                                    <wp:inline distT="0" distB="0" distL="0" distR="0">
                                                      <wp:extent cx="925830" cy="1053465"/>
                                                      <wp:effectExtent l="0" t="0" r="1270" b="635"/>
                                                      <wp:docPr id="11" name="Grafik 11" descr="/var/folders/b9/3_nlx9qx2jbf54yj8mcbx34c0000gp/T/com.microsoft.Word/WebArchiveCopyPasteTempFiles/3bc63914-b12a-45fe-9daf-89f1a6374071.jpg">
                                                        <a:hlinkClick xmlns:a="http://schemas.openxmlformats.org/drawingml/2006/main" r:id="rId7" tgtFrame="_blank" tooltip="ESPAÑOL"/>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b9/3_nlx9qx2jbf54yj8mcbx34c0000gp/T/com.microsoft.Word/WebArchiveCopyPasteTempFiles/3bc63914-b12a-45fe-9daf-89f1a637407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5830" cy="1053465"/>
                                                              </a:xfrm>
                                                              <a:prstGeom prst="rect">
                                                                <a:avLst/>
                                                              </a:prstGeom>
                                                              <a:noFill/>
                                                              <a:ln>
                                                                <a:noFill/>
                                                              </a:ln>
                                                            </pic:spPr>
                                                          </pic:pic>
                                                        </a:graphicData>
                                                      </a:graphic>
                                                    </wp:inline>
                                                  </w:drawing>
                                                </w: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0" w:type="dxa"/>
                                                  <w:left w:w="270" w:type="dxa"/>
                                                  <w:bottom w:w="135" w:type="dxa"/>
                                                  <w:right w:w="270" w:type="dxa"/>
                                                </w:tcMar>
                                                <w:hideMark/>
                                              </w:tcPr>
                                              <w:p w:rsidR="00AC6103" w:rsidRPr="00AC6103" w:rsidRDefault="00AC6103" w:rsidP="00AC6103">
                                                <w:pPr>
                                                  <w:spacing w:line="405" w:lineRule="atLeast"/>
                                                  <w:jc w:val="center"/>
                                                  <w:rPr>
                                                    <w:rFonts w:ascii="Helvetica" w:eastAsia="Times New Roman" w:hAnsi="Helvetica" w:cs="Times New Roman"/>
                                                    <w:color w:val="202020"/>
                                                    <w:sz w:val="27"/>
                                                    <w:szCs w:val="27"/>
                                                    <w:lang w:val="en-GB" w:eastAsia="de-DE"/>
                                                  </w:rPr>
                                                </w:pPr>
                                                <w:r w:rsidRPr="00AC6103">
                                                  <w:rPr>
                                                    <w:rFonts w:ascii="helvetica neue" w:eastAsia="Times New Roman" w:hAnsi="helvetica neue" w:cs="Times New Roman"/>
                                                    <w:color w:val="202020"/>
                                                    <w:sz w:val="36"/>
                                                    <w:szCs w:val="36"/>
                                                    <w:lang w:val="en-GB" w:eastAsia="de-DE"/>
                                                  </w:rPr>
                                                  <w:t>«Steps on the path of good»</w:t>
                                                </w:r>
                                                <w:r w:rsidRPr="00AC6103">
                                                  <w:rPr>
                                                    <w:rFonts w:ascii="Helvetica" w:eastAsia="Times New Roman" w:hAnsi="Helvetica" w:cs="Times New Roman"/>
                                                    <w:color w:val="202020"/>
                                                    <w:sz w:val="27"/>
                                                    <w:szCs w:val="27"/>
                                                    <w:lang w:val="en-GB" w:eastAsia="de-DE"/>
                                                  </w:rPr>
                                                  <w:br/>
                                                  <w:t> </w:t>
                                                </w: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66"/>
                                          </w:tblGrid>
                                          <w:tr w:rsidR="00AC6103" w:rsidRPr="00AC6103">
                                            <w:tc>
                                              <w:tcPr>
                                                <w:tcW w:w="0" w:type="auto"/>
                                                <w:hideMark/>
                                              </w:tcPr>
                                              <w:p w:rsidR="00AC6103" w:rsidRPr="00AC6103" w:rsidRDefault="00AC6103" w:rsidP="00AC6103">
                                                <w:pPr>
                                                  <w:jc w:val="center"/>
                                                  <w:rPr>
                                                    <w:rFonts w:ascii="Times New Roman" w:eastAsia="Times New Roman" w:hAnsi="Times New Roman" w:cs="Times New Roman"/>
                                                    <w:lang w:val="en-GB" w:eastAsia="de-DE"/>
                                                  </w:rPr>
                                                </w:pPr>
                                                <w:r w:rsidRPr="00AC6103">
                                                  <w:rPr>
                                                    <w:rFonts w:ascii="Times New Roman" w:eastAsia="Times New Roman" w:hAnsi="Times New Roman" w:cs="Times New Roman"/>
                                                    <w:lang w:val="en-GB" w:eastAsia="de-DE"/>
                                                  </w:rPr>
                                                  <w:lastRenderedPageBreak/>
                                                  <w:fldChar w:fldCharType="begin"/>
                                                </w:r>
                                                <w:r w:rsidRPr="00AC6103">
                                                  <w:rPr>
                                                    <w:rFonts w:ascii="Times New Roman" w:eastAsia="Times New Roman" w:hAnsi="Times New Roman" w:cs="Times New Roman"/>
                                                    <w:lang w:val="en-GB" w:eastAsia="de-DE"/>
                                                  </w:rPr>
                                                  <w:instrText xml:space="preserve"> INCLUDEPICTURE "/var/folders/b9/3_nlx9qx2jbf54yj8mcbx34c0000gp/T/com.microsoft.Word/WebArchiveCopyPasteTempFiles/63b037e7-969e-4932-abe2-8311311757d4.png" \* MERGEFORMATINET </w:instrText>
                                                </w:r>
                                                <w:r w:rsidRPr="00AC6103">
                                                  <w:rPr>
                                                    <w:rFonts w:ascii="Times New Roman" w:eastAsia="Times New Roman" w:hAnsi="Times New Roman" w:cs="Times New Roman"/>
                                                    <w:lang w:val="en-GB" w:eastAsia="de-DE"/>
                                                  </w:rPr>
                                                  <w:fldChar w:fldCharType="separate"/>
                                                </w:r>
                                                <w:r w:rsidRPr="00AC6103">
                                                  <w:rPr>
                                                    <w:rFonts w:ascii="Times New Roman" w:eastAsia="Times New Roman" w:hAnsi="Times New Roman" w:cs="Times New Roman"/>
                                                    <w:noProof/>
                                                    <w:lang w:val="en-GB" w:eastAsia="de-DE"/>
                                                  </w:rPr>
                                                  <w:drawing>
                                                    <wp:inline distT="0" distB="0" distL="0" distR="0">
                                                      <wp:extent cx="5756910" cy="5555615"/>
                                                      <wp:effectExtent l="0" t="0" r="0" b="0"/>
                                                      <wp:docPr id="10" name="Grafik 10" descr="/var/folders/b9/3_nlx9qx2jbf54yj8mcbx34c0000gp/T/com.microsoft.Word/WebArchiveCopyPasteTempFiles/63b037e7-969e-4932-abe2-8311311757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b9/3_nlx9qx2jbf54yj8mcbx34c0000gp/T/com.microsoft.Word/WebArchiveCopyPasteTempFiles/63b037e7-969e-4932-abe2-8311311757d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6910" cy="5555615"/>
                                                              </a:xfrm>
                                                              <a:prstGeom prst="rect">
                                                                <a:avLst/>
                                                              </a:prstGeom>
                                                              <a:noFill/>
                                                              <a:ln>
                                                                <a:noFill/>
                                                              </a:ln>
                                                            </pic:spPr>
                                                          </pic:pic>
                                                        </a:graphicData>
                                                      </a:graphic>
                                                    </wp:inline>
                                                  </w:drawing>
                                                </w:r>
                                                <w:r w:rsidRPr="00AC6103">
                                                  <w:rPr>
                                                    <w:rFonts w:ascii="Times New Roman" w:eastAsia="Times New Roman" w:hAnsi="Times New Roman" w:cs="Times New Roman"/>
                                                    <w:lang w:val="en-GB" w:eastAsia="de-DE"/>
                                                  </w:rPr>
                                                  <w:fldChar w:fldCharType="end"/>
                                                </w: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0" w:type="dxa"/>
                                                  <w:left w:w="270" w:type="dxa"/>
                                                  <w:bottom w:w="135" w:type="dxa"/>
                                                  <w:right w:w="270" w:type="dxa"/>
                                                </w:tcMar>
                                                <w:hideMark/>
                                              </w:tcPr>
                                              <w:p w:rsidR="00AC6103" w:rsidRPr="00AC6103" w:rsidRDefault="00AC6103" w:rsidP="00AC6103">
                                                <w:pPr>
                                                  <w:spacing w:line="405" w:lineRule="atLeast"/>
                                                  <w:rPr>
                                                    <w:rFonts w:ascii="Helvetica" w:eastAsia="Times New Roman" w:hAnsi="Helvetica" w:cs="Times New Roman"/>
                                                    <w:color w:val="202020"/>
                                                    <w:sz w:val="27"/>
                                                    <w:szCs w:val="27"/>
                                                    <w:lang w:val="en-GB" w:eastAsia="de-DE"/>
                                                  </w:rPr>
                                                </w:pPr>
                                                <w:r w:rsidRPr="00AC6103">
                                                  <w:rPr>
                                                    <w:rFonts w:ascii="Helvetica" w:eastAsia="Times New Roman" w:hAnsi="Helvetica" w:cs="Times New Roman"/>
                                                    <w:color w:val="FF0000"/>
                                                    <w:sz w:val="27"/>
                                                    <w:szCs w:val="27"/>
                                                    <w:lang w:val="en-GB" w:eastAsia="de-DE"/>
                                                  </w:rPr>
                                                  <w:t>VIDEO</w:t>
                                                </w:r>
                                                <w:r w:rsidRPr="00AC6103">
                                                  <w:rPr>
                                                    <w:rFonts w:ascii="Helvetica" w:eastAsia="Times New Roman" w:hAnsi="Helvetica" w:cs="Times New Roman"/>
                                                    <w:color w:val="FF0000"/>
                                                    <w:sz w:val="27"/>
                                                    <w:szCs w:val="27"/>
                                                    <w:lang w:val="en-GB" w:eastAsia="de-DE"/>
                                                  </w:rPr>
                                                  <w:br/>
                                                  <w:t>_____________</w:t>
                                                </w: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135" w:type="dxa"/>
                                            <w:left w:w="270" w:type="dxa"/>
                                            <w:bottom w:w="135" w:type="dxa"/>
                                            <w:right w:w="270" w:type="dxa"/>
                                          </w:tcMar>
                                          <w:hideMark/>
                                        </w:tcPr>
                                        <w:tbl>
                                          <w:tblPr>
                                            <w:tblpPr w:leftFromText="45" w:rightFromText="45" w:vertAnchor="text"/>
                                            <w:tblW w:w="5000" w:type="pct"/>
                                            <w:shd w:val="clear" w:color="auto" w:fill="404040"/>
                                            <w:tblCellMar>
                                              <w:left w:w="0" w:type="dxa"/>
                                              <w:right w:w="0" w:type="dxa"/>
                                            </w:tblCellMar>
                                            <w:tblLook w:val="04A0" w:firstRow="1" w:lastRow="0" w:firstColumn="1" w:lastColumn="0" w:noHBand="0" w:noVBand="1"/>
                                          </w:tblPr>
                                          <w:tblGrid>
                                            <w:gridCol w:w="8226"/>
                                          </w:tblGrid>
                                          <w:tr w:rsidR="00AC6103" w:rsidRPr="00AC6103">
                                            <w:tc>
                                              <w:tcPr>
                                                <w:tcW w:w="0" w:type="auto"/>
                                                <w:shd w:val="clear" w:color="auto" w:fill="404040"/>
                                                <w:hideMark/>
                                              </w:tcPr>
                                              <w:p w:rsidR="00AC6103" w:rsidRPr="00AC6103" w:rsidRDefault="00AC6103" w:rsidP="00AC6103">
                                                <w:pPr>
                                                  <w:rPr>
                                                    <w:rFonts w:ascii="Times New Roman" w:eastAsia="Times New Roman" w:hAnsi="Times New Roman" w:cs="Times New Roman"/>
                                                    <w:lang w:val="en-GB" w:eastAsia="de-DE"/>
                                                  </w:rPr>
                                                </w:pPr>
                                                <w:r w:rsidRPr="00AC6103">
                                                  <w:rPr>
                                                    <w:rFonts w:ascii="Times New Roman" w:eastAsia="Times New Roman" w:hAnsi="Times New Roman" w:cs="Times New Roman"/>
                                                    <w:noProof/>
                                                    <w:color w:val="0000FF"/>
                                                    <w:lang w:val="en-GB" w:eastAsia="de-DE"/>
                                                  </w:rPr>
                                                  <w:lastRenderedPageBreak/>
                                                  <w:drawing>
                                                    <wp:inline distT="0" distB="0" distL="0" distR="0">
                                                      <wp:extent cx="5756910" cy="3236595"/>
                                                      <wp:effectExtent l="0" t="0" r="0" b="1905"/>
                                                      <wp:docPr id="9" name="Grafik 9" descr="/var/folders/b9/3_nlx9qx2jbf54yj8mcbx34c0000gp/T/com.microsoft.Word/WebArchiveCopyPasteTempFiles/5c58371bacf329a46ff46e8649a8e164.png">
                                                        <a:hlinkClick xmlns:a="http://schemas.openxmlformats.org/drawingml/2006/main" r:id="rId10" tgtFrame="&quot;&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b9/3_nlx9qx2jbf54yj8mcbx34c0000gp/T/com.microsoft.Word/WebArchiveCopyPasteTempFiles/5c58371bacf329a46ff46e8649a8e164.png">
                                                                <a:hlinkClick r:id="rId10" tgtFrame="&quot;&quot;" tooltip="&quot;&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6910" cy="3236595"/>
                                                              </a:xfrm>
                                                              <a:prstGeom prst="rect">
                                                                <a:avLst/>
                                                              </a:prstGeom>
                                                              <a:noFill/>
                                                              <a:ln>
                                                                <a:noFill/>
                                                              </a:ln>
                                                            </pic:spPr>
                                                          </pic:pic>
                                                        </a:graphicData>
                                                      </a:graphic>
                                                    </wp:inline>
                                                  </w:drawing>
                                                </w:r>
                                              </w:p>
                                            </w:tc>
                                          </w:tr>
                                          <w:tr w:rsidR="00AC6103" w:rsidRPr="00AC6103">
                                            <w:tc>
                                              <w:tcPr>
                                                <w:tcW w:w="8190" w:type="dxa"/>
                                                <w:shd w:val="clear" w:color="auto" w:fill="404040"/>
                                                <w:tcMar>
                                                  <w:top w:w="135" w:type="dxa"/>
                                                  <w:left w:w="270" w:type="dxa"/>
                                                  <w:bottom w:w="135" w:type="dxa"/>
                                                  <w:right w:w="270" w:type="dxa"/>
                                                </w:tcMar>
                                                <w:hideMark/>
                                              </w:tcPr>
                                              <w:p w:rsidR="00AC6103" w:rsidRPr="00AC6103" w:rsidRDefault="00AC6103" w:rsidP="00AC6103">
                                                <w:pPr>
                                                  <w:spacing w:line="315" w:lineRule="atLeast"/>
                                                  <w:jc w:val="center"/>
                                                  <w:rPr>
                                                    <w:rFonts w:ascii="Helvetica" w:eastAsia="Times New Roman" w:hAnsi="Helvetica" w:cs="Times New Roman"/>
                                                    <w:color w:val="F2F2F2"/>
                                                    <w:sz w:val="21"/>
                                                    <w:szCs w:val="21"/>
                                                    <w:lang w:val="en-GB" w:eastAsia="de-DE"/>
                                                  </w:rPr>
                                                </w:pPr>
                                                <w:r w:rsidRPr="00AC6103">
                                                  <w:rPr>
                                                    <w:rFonts w:ascii="Helvetica" w:eastAsia="Times New Roman" w:hAnsi="Helvetica" w:cs="Times New Roman"/>
                                                    <w:color w:val="F2F2F2"/>
                                                    <w:sz w:val="21"/>
                                                    <w:szCs w:val="21"/>
                                                    <w:lang w:val="en-GB" w:eastAsia="de-DE"/>
                                                  </w:rPr>
                                                  <w:t>Children sing for the Pope!</w:t>
                                                </w:r>
                                              </w:p>
                                              <w:p w:rsidR="00AC6103" w:rsidRPr="00AC6103" w:rsidRDefault="00AC6103" w:rsidP="00AC6103">
                                                <w:pPr>
                                                  <w:spacing w:line="315" w:lineRule="atLeast"/>
                                                  <w:jc w:val="both"/>
                                                  <w:rPr>
                                                    <w:rFonts w:ascii="Helvetica" w:eastAsia="Times New Roman" w:hAnsi="Helvetica" w:cs="Times New Roman"/>
                                                    <w:color w:val="F2F2F2"/>
                                                    <w:sz w:val="21"/>
                                                    <w:szCs w:val="21"/>
                                                    <w:lang w:val="en-GB" w:eastAsia="de-DE"/>
                                                  </w:rPr>
                                                </w:pPr>
                                                <w:r w:rsidRPr="00AC6103">
                                                  <w:rPr>
                                                    <w:rFonts w:ascii="Helvetica" w:eastAsia="Times New Roman" w:hAnsi="Helvetica" w:cs="Times New Roman"/>
                                                    <w:color w:val="F2F2F2"/>
                                                    <w:sz w:val="21"/>
                                                    <w:szCs w:val="21"/>
                                                    <w:lang w:val="en-GB" w:eastAsia="de-DE"/>
                                                  </w:rPr>
                                                  <w:t xml:space="preserve">A gift to Pope Francis by the children of the House for single mothers in </w:t>
                                                </w:r>
                                                <w:proofErr w:type="spellStart"/>
                                                <w:r w:rsidRPr="00AC6103">
                                                  <w:rPr>
                                                    <w:rFonts w:ascii="Helvetica" w:eastAsia="Times New Roman" w:hAnsi="Helvetica" w:cs="Times New Roman"/>
                                                    <w:color w:val="F2F2F2"/>
                                                    <w:sz w:val="21"/>
                                                    <w:szCs w:val="21"/>
                                                    <w:lang w:val="en-GB" w:eastAsia="de-DE"/>
                                                  </w:rPr>
                                                  <w:t>Karkhiv</w:t>
                                                </w:r>
                                                <w:proofErr w:type="spellEnd"/>
                                                <w:r w:rsidRPr="00AC6103">
                                                  <w:rPr>
                                                    <w:rFonts w:ascii="Helvetica" w:eastAsia="Times New Roman" w:hAnsi="Helvetica" w:cs="Times New Roman"/>
                                                    <w:color w:val="F2F2F2"/>
                                                    <w:sz w:val="21"/>
                                                    <w:szCs w:val="21"/>
                                                    <w:lang w:val="en-GB" w:eastAsia="de-DE"/>
                                                  </w:rPr>
                                                  <w:t xml:space="preserve">, </w:t>
                                                </w:r>
                                                <w:proofErr w:type="spellStart"/>
                                                <w:r w:rsidRPr="00AC6103">
                                                  <w:rPr>
                                                    <w:rFonts w:ascii="Helvetica" w:eastAsia="Times New Roman" w:hAnsi="Helvetica" w:cs="Times New Roman"/>
                                                    <w:color w:val="F2F2F2"/>
                                                    <w:sz w:val="21"/>
                                                    <w:szCs w:val="21"/>
                                                    <w:lang w:val="en-GB" w:eastAsia="de-DE"/>
                                                  </w:rPr>
                                                  <w:t>Ukarine</w:t>
                                                </w:r>
                                                <w:proofErr w:type="spellEnd"/>
                                                <w:r w:rsidRPr="00AC6103">
                                                  <w:rPr>
                                                    <w:rFonts w:ascii="Helvetica" w:eastAsia="Times New Roman" w:hAnsi="Helvetica" w:cs="Times New Roman"/>
                                                    <w:color w:val="F2F2F2"/>
                                                    <w:sz w:val="21"/>
                                                    <w:szCs w:val="21"/>
                                                    <w:lang w:val="en-GB" w:eastAsia="de-DE"/>
                                                  </w:rPr>
                                                  <w:t xml:space="preserve">. The House hosts children and mothers and </w:t>
                                                </w:r>
                                                <w:proofErr w:type="spellStart"/>
                                                <w:r w:rsidRPr="00AC6103">
                                                  <w:rPr>
                                                    <w:rFonts w:ascii="Helvetica" w:eastAsia="Times New Roman" w:hAnsi="Helvetica" w:cs="Times New Roman"/>
                                                    <w:color w:val="F2F2F2"/>
                                                    <w:sz w:val="21"/>
                                                    <w:szCs w:val="21"/>
                                                    <w:lang w:val="en-GB" w:eastAsia="de-DE"/>
                                                  </w:rPr>
                                                  <w:t>befints</w:t>
                                                </w:r>
                                                <w:proofErr w:type="spellEnd"/>
                                                <w:r w:rsidRPr="00AC6103">
                                                  <w:rPr>
                                                    <w:rFonts w:ascii="Helvetica" w:eastAsia="Times New Roman" w:hAnsi="Helvetica" w:cs="Times New Roman"/>
                                                    <w:color w:val="F2F2F2"/>
                                                    <w:sz w:val="21"/>
                                                    <w:szCs w:val="21"/>
                                                    <w:lang w:val="en-GB" w:eastAsia="de-DE"/>
                                                  </w:rPr>
                                                  <w:t xml:space="preserve"> of the help given by European Churches thanks to the Initiative "Pope for Ukraine". The Dicastery for Promoting Integral Human Development visited </w:t>
                                                </w:r>
                                                <w:proofErr w:type="spellStart"/>
                                                <w:r w:rsidRPr="00AC6103">
                                                  <w:rPr>
                                                    <w:rFonts w:ascii="Helvetica" w:eastAsia="Times New Roman" w:hAnsi="Helvetica" w:cs="Times New Roman"/>
                                                    <w:color w:val="F2F2F2"/>
                                                    <w:sz w:val="21"/>
                                                    <w:szCs w:val="21"/>
                                                    <w:lang w:val="en-GB" w:eastAsia="de-DE"/>
                                                  </w:rPr>
                                                  <w:t>Karkhiv</w:t>
                                                </w:r>
                                                <w:proofErr w:type="spellEnd"/>
                                                <w:r w:rsidRPr="00AC6103">
                                                  <w:rPr>
                                                    <w:rFonts w:ascii="Helvetica" w:eastAsia="Times New Roman" w:hAnsi="Helvetica" w:cs="Times New Roman"/>
                                                    <w:color w:val="F2F2F2"/>
                                                    <w:sz w:val="21"/>
                                                    <w:szCs w:val="21"/>
                                                    <w:lang w:val="en-GB" w:eastAsia="de-DE"/>
                                                  </w:rPr>
                                                  <w:t xml:space="preserve"> and other places to see all projects carried out by the initiative.</w:t>
                                                </w: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26"/>
                                          </w:tblGrid>
                                          <w:tr w:rsidR="00AC6103" w:rsidRPr="00AC6103">
                                            <w:tc>
                                              <w:tcPr>
                                                <w:tcW w:w="0" w:type="auto"/>
                                                <w:vAlign w:val="center"/>
                                                <w:hideMark/>
                                              </w:tcPr>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0" w:type="dxa"/>
                                            <w:left w:w="270" w:type="dxa"/>
                                            <w:bottom w:w="270" w:type="dxa"/>
                                            <w:right w:w="270" w:type="dxa"/>
                                          </w:tcMar>
                                          <w:hideMark/>
                                        </w:tcPr>
                                        <w:tbl>
                                          <w:tblPr>
                                            <w:tblW w:w="0" w:type="auto"/>
                                            <w:jc w:val="center"/>
                                            <w:tblCellSpacing w:w="0" w:type="dxa"/>
                                            <w:shd w:val="clear" w:color="auto" w:fill="DB0618"/>
                                            <w:tblCellMar>
                                              <w:left w:w="0" w:type="dxa"/>
                                              <w:right w:w="0" w:type="dxa"/>
                                            </w:tblCellMar>
                                            <w:tblLook w:val="04A0" w:firstRow="1" w:lastRow="0" w:firstColumn="1" w:lastColumn="0" w:noHBand="0" w:noVBand="1"/>
                                          </w:tblPr>
                                          <w:tblGrid>
                                            <w:gridCol w:w="2867"/>
                                          </w:tblGrid>
                                          <w:tr w:rsidR="00AC6103" w:rsidRPr="00AC6103">
                                            <w:trPr>
                                              <w:tblCellSpacing w:w="0" w:type="dxa"/>
                                              <w:jc w:val="center"/>
                                            </w:trPr>
                                            <w:tc>
                                              <w:tcPr>
                                                <w:tcW w:w="0" w:type="auto"/>
                                                <w:shd w:val="clear" w:color="auto" w:fill="DB0618"/>
                                                <w:tcMar>
                                                  <w:top w:w="300" w:type="dxa"/>
                                                  <w:left w:w="300" w:type="dxa"/>
                                                  <w:bottom w:w="300" w:type="dxa"/>
                                                  <w:right w:w="300" w:type="dxa"/>
                                                </w:tcMar>
                                                <w:vAlign w:val="center"/>
                                                <w:hideMark/>
                                              </w:tcPr>
                                              <w:p w:rsidR="00AC6103" w:rsidRPr="00AC6103" w:rsidRDefault="00AC6103" w:rsidP="00AC6103">
                                                <w:pPr>
                                                  <w:jc w:val="center"/>
                                                  <w:rPr>
                                                    <w:rFonts w:ascii="Arial" w:eastAsia="Times New Roman" w:hAnsi="Arial" w:cs="Arial"/>
                                                    <w:lang w:val="en-GB" w:eastAsia="de-DE"/>
                                                  </w:rPr>
                                                </w:pPr>
                                                <w:hyperlink r:id="rId12" w:tgtFrame="_self" w:tooltip="USEFUL MATERIAL" w:history="1">
                                                  <w:r w:rsidRPr="00AC6103">
                                                    <w:rPr>
                                                      <w:rFonts w:ascii="Arial" w:eastAsia="Times New Roman" w:hAnsi="Arial" w:cs="Arial"/>
                                                      <w:b/>
                                                      <w:bCs/>
                                                      <w:color w:val="FFFFFF"/>
                                                      <w:u w:val="single"/>
                                                      <w:lang w:val="en-GB" w:eastAsia="de-DE"/>
                                                    </w:rPr>
                                                    <w:t>USEFUL MATERIAL</w:t>
                                                  </w:r>
                                                </w:hyperlink>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496"/>
                                          </w:tblGrid>
                                          <w:tr w:rsidR="00AC6103" w:rsidRPr="00AC6103">
                                            <w:tc>
                                              <w:tcPr>
                                                <w:tcW w:w="0" w:type="auto"/>
                                                <w:tcMar>
                                                  <w:top w:w="0" w:type="dxa"/>
                                                  <w:left w:w="135" w:type="dxa"/>
                                                  <w:bottom w:w="135" w:type="dxa"/>
                                                  <w:right w:w="135" w:type="dxa"/>
                                                </w:tcMar>
                                                <w:hideMark/>
                                              </w:tcPr>
                                              <w:p w:rsidR="00AC6103" w:rsidRPr="00AC6103" w:rsidRDefault="00AC6103" w:rsidP="00AC6103">
                                                <w:pPr>
                                                  <w:jc w:val="center"/>
                                                  <w:rPr>
                                                    <w:rFonts w:ascii="Times New Roman" w:eastAsia="Times New Roman" w:hAnsi="Times New Roman" w:cs="Times New Roman"/>
                                                    <w:lang w:val="en-GB" w:eastAsia="de-DE"/>
                                                  </w:rPr>
                                                </w:pPr>
                                                <w:r w:rsidRPr="00AC6103">
                                                  <w:rPr>
                                                    <w:rFonts w:ascii="Times New Roman" w:eastAsia="Times New Roman" w:hAnsi="Times New Roman" w:cs="Times New Roman"/>
                                                    <w:lang w:val="en-GB" w:eastAsia="de-DE"/>
                                                  </w:rPr>
                                                  <w:lastRenderedPageBreak/>
                                                  <w:fldChar w:fldCharType="begin"/>
                                                </w:r>
                                                <w:r w:rsidRPr="00AC6103">
                                                  <w:rPr>
                                                    <w:rFonts w:ascii="Times New Roman" w:eastAsia="Times New Roman" w:hAnsi="Times New Roman" w:cs="Times New Roman"/>
                                                    <w:lang w:val="en-GB" w:eastAsia="de-DE"/>
                                                  </w:rPr>
                                                  <w:instrText xml:space="preserve"> INCLUDEPICTURE "/var/folders/b9/3_nlx9qx2jbf54yj8mcbx34c0000gp/T/com.microsoft.Word/WebArchiveCopyPasteTempFiles/c1e87cd1-3130-4f32-9373-2535fa3c2080.jpg" \* MERGEFORMATINET </w:instrText>
                                                </w:r>
                                                <w:r w:rsidRPr="00AC6103">
                                                  <w:rPr>
                                                    <w:rFonts w:ascii="Times New Roman" w:eastAsia="Times New Roman" w:hAnsi="Times New Roman" w:cs="Times New Roman"/>
                                                    <w:lang w:val="en-GB" w:eastAsia="de-DE"/>
                                                  </w:rPr>
                                                  <w:fldChar w:fldCharType="separate"/>
                                                </w:r>
                                                <w:r w:rsidRPr="00AC6103">
                                                  <w:rPr>
                                                    <w:rFonts w:ascii="Times New Roman" w:eastAsia="Times New Roman" w:hAnsi="Times New Roman" w:cs="Times New Roman"/>
                                                    <w:noProof/>
                                                    <w:lang w:val="en-GB" w:eastAsia="de-DE"/>
                                                  </w:rPr>
                                                  <w:drawing>
                                                    <wp:inline distT="0" distB="0" distL="0" distR="0">
                                                      <wp:extent cx="5756910" cy="4315460"/>
                                                      <wp:effectExtent l="0" t="0" r="0" b="2540"/>
                                                      <wp:docPr id="8" name="Grafik 8" descr="/var/folders/b9/3_nlx9qx2jbf54yj8mcbx34c0000gp/T/com.microsoft.Word/WebArchiveCopyPasteTempFiles/c1e87cd1-3130-4f32-9373-2535fa3c2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b9/3_nlx9qx2jbf54yj8mcbx34c0000gp/T/com.microsoft.Word/WebArchiveCopyPasteTempFiles/c1e87cd1-3130-4f32-9373-2535fa3c208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6910" cy="4315460"/>
                                                              </a:xfrm>
                                                              <a:prstGeom prst="rect">
                                                                <a:avLst/>
                                                              </a:prstGeom>
                                                              <a:noFill/>
                                                              <a:ln>
                                                                <a:noFill/>
                                                              </a:ln>
                                                            </pic:spPr>
                                                          </pic:pic>
                                                        </a:graphicData>
                                                      </a:graphic>
                                                    </wp:inline>
                                                  </w:drawing>
                                                </w:r>
                                                <w:r w:rsidRPr="00AC6103">
                                                  <w:rPr>
                                                    <w:rFonts w:ascii="Times New Roman" w:eastAsia="Times New Roman" w:hAnsi="Times New Roman" w:cs="Times New Roman"/>
                                                    <w:lang w:val="en-GB" w:eastAsia="de-DE"/>
                                                  </w:rPr>
                                                  <w:fldChar w:fldCharType="end"/>
                                                </w:r>
                                              </w:p>
                                            </w:tc>
                                          </w:tr>
                                          <w:tr w:rsidR="00AC6103" w:rsidRPr="00AC6103">
                                            <w:tc>
                                              <w:tcPr>
                                                <w:tcW w:w="8460" w:type="dxa"/>
                                                <w:tcMar>
                                                  <w:top w:w="0" w:type="dxa"/>
                                                  <w:left w:w="135" w:type="dxa"/>
                                                  <w:bottom w:w="0" w:type="dxa"/>
                                                  <w:right w:w="135" w:type="dxa"/>
                                                </w:tcMar>
                                                <w:hideMark/>
                                              </w:tcPr>
                                              <w:p w:rsidR="00AC6103" w:rsidRPr="00AC6103" w:rsidRDefault="00AC6103" w:rsidP="00AC6103">
                                                <w:pPr>
                                                  <w:spacing w:line="488" w:lineRule="atLeast"/>
                                                  <w:jc w:val="both"/>
                                                  <w:outlineLvl w:val="1"/>
                                                  <w:rPr>
                                                    <w:rFonts w:ascii="Helvetica" w:eastAsia="Times New Roman" w:hAnsi="Helvetica" w:cs="Times New Roman"/>
                                                    <w:b/>
                                                    <w:bCs/>
                                                    <w:color w:val="202020"/>
                                                    <w:lang w:val="en-GB" w:eastAsia="de-DE"/>
                                                  </w:rPr>
                                                </w:pPr>
                                                <w:hyperlink r:id="rId14" w:tgtFrame="_blank" w:tooltip="Holy See Press Office " w:history="1">
                                                  <w:r w:rsidRPr="00AC6103">
                                                    <w:rPr>
                                                      <w:rFonts w:ascii="Helvetica" w:eastAsia="Times New Roman" w:hAnsi="Helvetica" w:cs="Times New Roman"/>
                                                      <w:color w:val="EE4343"/>
                                                      <w:u w:val="single"/>
                                                      <w:lang w:val="en-GB" w:eastAsia="de-DE"/>
                                                    </w:rPr>
                                                    <w:t xml:space="preserve">Final Press Release - Cardinal </w:t>
                                                  </w:r>
                                                  <w:proofErr w:type="spellStart"/>
                                                  <w:r w:rsidRPr="00AC6103">
                                                    <w:rPr>
                                                      <w:rFonts w:ascii="Helvetica" w:eastAsia="Times New Roman" w:hAnsi="Helvetica" w:cs="Times New Roman"/>
                                                      <w:color w:val="EE4343"/>
                                                      <w:u w:val="single"/>
                                                      <w:lang w:val="en-GB" w:eastAsia="de-DE"/>
                                                    </w:rPr>
                                                    <w:t>Turkson's</w:t>
                                                  </w:r>
                                                  <w:proofErr w:type="spellEnd"/>
                                                  <w:r w:rsidRPr="00AC6103">
                                                    <w:rPr>
                                                      <w:rFonts w:ascii="Helvetica" w:eastAsia="Times New Roman" w:hAnsi="Helvetica" w:cs="Times New Roman"/>
                                                      <w:color w:val="EE4343"/>
                                                      <w:u w:val="single"/>
                                                      <w:lang w:val="en-GB" w:eastAsia="de-DE"/>
                                                    </w:rPr>
                                                    <w:t xml:space="preserve"> back from Ukraine: data and results of "Pope for Ukraine" Project</w:t>
                                                  </w:r>
                                                </w:hyperlink>
                                              </w:p>
                                              <w:p w:rsidR="00AC6103" w:rsidRPr="00AC6103" w:rsidRDefault="00AC6103" w:rsidP="00AC6103">
                                                <w:pPr>
                                                  <w:spacing w:line="488" w:lineRule="atLeast"/>
                                                  <w:jc w:val="both"/>
                                                  <w:outlineLvl w:val="1"/>
                                                  <w:rPr>
                                                    <w:rFonts w:ascii="Helvetica" w:eastAsia="Times New Roman" w:hAnsi="Helvetica" w:cs="Times New Roman"/>
                                                    <w:b/>
                                                    <w:bCs/>
                                                    <w:color w:val="202020"/>
                                                    <w:sz w:val="39"/>
                                                    <w:szCs w:val="39"/>
                                                    <w:lang w:val="en-GB" w:eastAsia="de-DE"/>
                                                  </w:rPr>
                                                </w:pPr>
                                                <w:r w:rsidRPr="00AC6103">
                                                  <w:rPr>
                                                    <w:rFonts w:ascii="Helvetica" w:eastAsia="Times New Roman" w:hAnsi="Helvetica" w:cs="Times New Roman"/>
                                                    <w:b/>
                                                    <w:bCs/>
                                                    <w:color w:val="202020"/>
                                                    <w:sz w:val="39"/>
                                                    <w:szCs w:val="39"/>
                                                    <w:lang w:val="en-GB" w:eastAsia="de-DE"/>
                                                  </w:rPr>
                                                  <w:t> </w:t>
                                                </w:r>
                                              </w:p>
                                              <w:p w:rsidR="00AC6103" w:rsidRPr="00AC6103" w:rsidRDefault="00AC6103" w:rsidP="00AC6103">
                                                <w:pPr>
                                                  <w:spacing w:line="405" w:lineRule="atLeast"/>
                                                  <w:jc w:val="both"/>
                                                  <w:rPr>
                                                    <w:rFonts w:ascii="Helvetica" w:eastAsia="Times New Roman" w:hAnsi="Helvetica" w:cs="Times New Roman"/>
                                                    <w:color w:val="202020"/>
                                                    <w:sz w:val="27"/>
                                                    <w:szCs w:val="27"/>
                                                    <w:lang w:val="en-GB" w:eastAsia="de-DE"/>
                                                  </w:rPr>
                                                </w:pPr>
                                                <w:r w:rsidRPr="00AC6103">
                                                  <w:rPr>
                                                    <w:rFonts w:ascii="Helvetica" w:eastAsia="Times New Roman" w:hAnsi="Helvetica" w:cs="Times New Roman"/>
                                                    <w:color w:val="202020"/>
                                                    <w:sz w:val="27"/>
                                                    <w:szCs w:val="27"/>
                                                    <w:lang w:val="en-GB" w:eastAsia="de-DE"/>
                                                  </w:rPr>
                                                  <w:t xml:space="preserve">From 14 to 18 November Cardinal Peter K.A. </w:t>
                                                </w:r>
                                                <w:proofErr w:type="spellStart"/>
                                                <w:r w:rsidRPr="00AC6103">
                                                  <w:rPr>
                                                    <w:rFonts w:ascii="Helvetica" w:eastAsia="Times New Roman" w:hAnsi="Helvetica" w:cs="Times New Roman"/>
                                                    <w:color w:val="202020"/>
                                                    <w:sz w:val="27"/>
                                                    <w:szCs w:val="27"/>
                                                    <w:lang w:val="en-GB" w:eastAsia="de-DE"/>
                                                  </w:rPr>
                                                  <w:t>Turkson</w:t>
                                                </w:r>
                                                <w:proofErr w:type="spellEnd"/>
                                                <w:r w:rsidRPr="00AC6103">
                                                  <w:rPr>
                                                    <w:rFonts w:ascii="Helvetica" w:eastAsia="Times New Roman" w:hAnsi="Helvetica" w:cs="Times New Roman"/>
                                                    <w:color w:val="202020"/>
                                                    <w:sz w:val="27"/>
                                                    <w:szCs w:val="27"/>
                                                    <w:lang w:val="en-GB" w:eastAsia="de-DE"/>
                                                  </w:rPr>
                                                  <w:t xml:space="preserve">, Prefect of the Dicastery for Promoting Integral Human Development, and Msgr. Segundo </w:t>
                                                </w:r>
                                                <w:proofErr w:type="spellStart"/>
                                                <w:r w:rsidRPr="00AC6103">
                                                  <w:rPr>
                                                    <w:rFonts w:ascii="Helvetica" w:eastAsia="Times New Roman" w:hAnsi="Helvetica" w:cs="Times New Roman"/>
                                                    <w:color w:val="202020"/>
                                                    <w:sz w:val="27"/>
                                                    <w:szCs w:val="27"/>
                                                    <w:lang w:val="en-GB" w:eastAsia="de-DE"/>
                                                  </w:rPr>
                                                  <w:t>Tejado</w:t>
                                                </w:r>
                                                <w:proofErr w:type="spellEnd"/>
                                                <w:r w:rsidRPr="00AC6103">
                                                  <w:rPr>
                                                    <w:rFonts w:ascii="Helvetica" w:eastAsia="Times New Roman" w:hAnsi="Helvetica" w:cs="Times New Roman"/>
                                                    <w:color w:val="202020"/>
                                                    <w:sz w:val="27"/>
                                                    <w:szCs w:val="27"/>
                                                    <w:lang w:val="en-GB" w:eastAsia="de-DE"/>
                                                  </w:rPr>
                                                  <w:t xml:space="preserve"> Muñoz, </w:t>
                                                </w:r>
                                                <w:proofErr w:type="spellStart"/>
                                                <w:r w:rsidRPr="00AC6103">
                                                  <w:rPr>
                                                    <w:rFonts w:ascii="Helvetica" w:eastAsia="Times New Roman" w:hAnsi="Helvetica" w:cs="Times New Roman"/>
                                                    <w:color w:val="202020"/>
                                                    <w:sz w:val="27"/>
                                                    <w:szCs w:val="27"/>
                                                    <w:lang w:val="en-GB" w:eastAsia="de-DE"/>
                                                  </w:rPr>
                                                  <w:t>under secretary</w:t>
                                                </w:r>
                                                <w:proofErr w:type="spellEnd"/>
                                                <w:r w:rsidRPr="00AC6103">
                                                  <w:rPr>
                                                    <w:rFonts w:ascii="Helvetica" w:eastAsia="Times New Roman" w:hAnsi="Helvetica" w:cs="Times New Roman"/>
                                                    <w:color w:val="202020"/>
                                                    <w:sz w:val="27"/>
                                                    <w:szCs w:val="27"/>
                                                    <w:lang w:val="en-GB" w:eastAsia="de-DE"/>
                                                  </w:rPr>
                                                  <w:t xml:space="preserve">, carried out a mission to Ukraine to visit some humanitarian projects carried out on the behest of the Holy Father as part of the “Pope for Ukraine” initiative. Msgr. Claudio </w:t>
                                                </w:r>
                                                <w:proofErr w:type="spellStart"/>
                                                <w:r w:rsidRPr="00AC6103">
                                                  <w:rPr>
                                                    <w:rFonts w:ascii="Helvetica" w:eastAsia="Times New Roman" w:hAnsi="Helvetica" w:cs="Times New Roman"/>
                                                    <w:color w:val="202020"/>
                                                    <w:sz w:val="27"/>
                                                    <w:szCs w:val="27"/>
                                                    <w:lang w:val="en-GB" w:eastAsia="de-DE"/>
                                                  </w:rPr>
                                                  <w:t>Gugerotti</w:t>
                                                </w:r>
                                                <w:proofErr w:type="spellEnd"/>
                                                <w:r w:rsidRPr="00AC6103">
                                                  <w:rPr>
                                                    <w:rFonts w:ascii="Helvetica" w:eastAsia="Times New Roman" w:hAnsi="Helvetica" w:cs="Times New Roman"/>
                                                    <w:color w:val="202020"/>
                                                    <w:sz w:val="27"/>
                                                    <w:szCs w:val="27"/>
                                                    <w:lang w:val="en-GB" w:eastAsia="de-DE"/>
                                                  </w:rPr>
                                                  <w:t xml:space="preserve">, apostolic nuncio in Ukraine, H.E. Msgr. Jan </w:t>
                                                </w:r>
                                                <w:proofErr w:type="spellStart"/>
                                                <w:r w:rsidRPr="00AC6103">
                                                  <w:rPr>
                                                    <w:rFonts w:ascii="Helvetica" w:eastAsia="Times New Roman" w:hAnsi="Helvetica" w:cs="Times New Roman"/>
                                                    <w:color w:val="202020"/>
                                                    <w:sz w:val="27"/>
                                                    <w:szCs w:val="27"/>
                                                    <w:lang w:val="en-GB" w:eastAsia="de-DE"/>
                                                  </w:rPr>
                                                  <w:t>Sobiło</w:t>
                                                </w:r>
                                                <w:proofErr w:type="spellEnd"/>
                                                <w:r w:rsidRPr="00AC6103">
                                                  <w:rPr>
                                                    <w:rFonts w:ascii="Helvetica" w:eastAsia="Times New Roman" w:hAnsi="Helvetica" w:cs="Times New Roman"/>
                                                    <w:color w:val="202020"/>
                                                    <w:sz w:val="27"/>
                                                    <w:szCs w:val="27"/>
                                                    <w:lang w:val="en-GB" w:eastAsia="de-DE"/>
                                                  </w:rPr>
                                                  <w:t xml:space="preserve">, auxiliary bishop of </w:t>
                                                </w:r>
                                                <w:proofErr w:type="spellStart"/>
                                                <w:r w:rsidRPr="00AC6103">
                                                  <w:rPr>
                                                    <w:rFonts w:ascii="Helvetica" w:eastAsia="Times New Roman" w:hAnsi="Helvetica" w:cs="Times New Roman"/>
                                                    <w:color w:val="202020"/>
                                                    <w:sz w:val="27"/>
                                                    <w:szCs w:val="27"/>
                                                    <w:lang w:val="en-GB" w:eastAsia="de-DE"/>
                                                  </w:rPr>
                                                  <w:t>Kharkiv-Zaporizhia</w:t>
                                                </w:r>
                                                <w:proofErr w:type="spellEnd"/>
                                                <w:r w:rsidRPr="00AC6103">
                                                  <w:rPr>
                                                    <w:rFonts w:ascii="Helvetica" w:eastAsia="Times New Roman" w:hAnsi="Helvetica" w:cs="Times New Roman"/>
                                                    <w:color w:val="202020"/>
                                                    <w:sz w:val="27"/>
                                                    <w:szCs w:val="27"/>
                                                    <w:lang w:val="en-GB" w:eastAsia="de-DE"/>
                                                  </w:rPr>
                                                  <w:t xml:space="preserve">, H.E. Msgr. Eduard Kawa, auxiliary bishop of </w:t>
                                                </w:r>
                                                <w:proofErr w:type="spellStart"/>
                                                <w:r w:rsidRPr="00AC6103">
                                                  <w:rPr>
                                                    <w:rFonts w:ascii="Helvetica" w:eastAsia="Times New Roman" w:hAnsi="Helvetica" w:cs="Times New Roman"/>
                                                    <w:color w:val="202020"/>
                                                    <w:sz w:val="27"/>
                                                    <w:szCs w:val="27"/>
                                                    <w:lang w:val="en-GB" w:eastAsia="de-DE"/>
                                                  </w:rPr>
                                                  <w:t>Lviv</w:t>
                                                </w:r>
                                                <w:proofErr w:type="spellEnd"/>
                                                <w:r w:rsidRPr="00AC6103">
                                                  <w:rPr>
                                                    <w:rFonts w:ascii="Helvetica" w:eastAsia="Times New Roman" w:hAnsi="Helvetica" w:cs="Times New Roman"/>
                                                    <w:color w:val="202020"/>
                                                    <w:sz w:val="27"/>
                                                    <w:szCs w:val="27"/>
                                                    <w:lang w:val="en-GB" w:eastAsia="de-DE"/>
                                                  </w:rPr>
                                                  <w:t xml:space="preserve">, Msgr. Joseph </w:t>
                                                </w:r>
                                                <w:proofErr w:type="spellStart"/>
                                                <w:r w:rsidRPr="00AC6103">
                                                  <w:rPr>
                                                    <w:rFonts w:ascii="Helvetica" w:eastAsia="Times New Roman" w:hAnsi="Helvetica" w:cs="Times New Roman"/>
                                                    <w:color w:val="202020"/>
                                                    <w:sz w:val="27"/>
                                                    <w:szCs w:val="27"/>
                                                    <w:lang w:val="en-GB" w:eastAsia="de-DE"/>
                                                  </w:rPr>
                                                  <w:t>Grech</w:t>
                                                </w:r>
                                                <w:proofErr w:type="spellEnd"/>
                                                <w:r w:rsidRPr="00AC6103">
                                                  <w:rPr>
                                                    <w:rFonts w:ascii="Helvetica" w:eastAsia="Times New Roman" w:hAnsi="Helvetica" w:cs="Times New Roman"/>
                                                    <w:color w:val="202020"/>
                                                    <w:sz w:val="27"/>
                                                    <w:szCs w:val="27"/>
                                                    <w:lang w:val="en-GB" w:eastAsia="de-DE"/>
                                                  </w:rPr>
                                                  <w:t xml:space="preserve">, first </w:t>
                                                </w:r>
                                                <w:proofErr w:type="spellStart"/>
                                                <w:r w:rsidRPr="00AC6103">
                                                  <w:rPr>
                                                    <w:rFonts w:ascii="Helvetica" w:eastAsia="Times New Roman" w:hAnsi="Helvetica" w:cs="Times New Roman"/>
                                                    <w:color w:val="202020"/>
                                                    <w:sz w:val="27"/>
                                                    <w:szCs w:val="27"/>
                                                    <w:lang w:val="en-GB" w:eastAsia="de-DE"/>
                                                  </w:rPr>
                                                  <w:t>nunciature</w:t>
                                                </w:r>
                                                <w:proofErr w:type="spellEnd"/>
                                                <w:r w:rsidRPr="00AC6103">
                                                  <w:rPr>
                                                    <w:rFonts w:ascii="Helvetica" w:eastAsia="Times New Roman" w:hAnsi="Helvetica" w:cs="Times New Roman"/>
                                                    <w:color w:val="202020"/>
                                                    <w:sz w:val="27"/>
                                                    <w:szCs w:val="27"/>
                                                    <w:lang w:val="en-GB" w:eastAsia="de-DE"/>
                                                  </w:rPr>
                                                  <w:t xml:space="preserve"> secretary, and </w:t>
                                                </w:r>
                                                <w:proofErr w:type="spellStart"/>
                                                <w:r w:rsidRPr="00AC6103">
                                                  <w:rPr>
                                                    <w:rFonts w:ascii="Helvetica" w:eastAsia="Times New Roman" w:hAnsi="Helvetica" w:cs="Times New Roman"/>
                                                    <w:color w:val="202020"/>
                                                    <w:sz w:val="27"/>
                                                    <w:szCs w:val="27"/>
                                                    <w:lang w:val="en-GB" w:eastAsia="de-DE"/>
                                                  </w:rPr>
                                                  <w:t>Dr.</w:t>
                                                </w:r>
                                                <w:proofErr w:type="spellEnd"/>
                                                <w:r w:rsidRPr="00AC6103">
                                                  <w:rPr>
                                                    <w:rFonts w:ascii="Helvetica" w:eastAsia="Times New Roman" w:hAnsi="Helvetica" w:cs="Times New Roman"/>
                                                    <w:color w:val="202020"/>
                                                    <w:sz w:val="27"/>
                                                    <w:szCs w:val="27"/>
                                                    <w:lang w:val="en-GB" w:eastAsia="de-DE"/>
                                                  </w:rPr>
                                                  <w:t xml:space="preserve"> Roberto </w:t>
                                                </w:r>
                                                <w:proofErr w:type="spellStart"/>
                                                <w:r w:rsidRPr="00AC6103">
                                                  <w:rPr>
                                                    <w:rFonts w:ascii="Helvetica" w:eastAsia="Times New Roman" w:hAnsi="Helvetica" w:cs="Times New Roman"/>
                                                    <w:color w:val="202020"/>
                                                    <w:sz w:val="27"/>
                                                    <w:szCs w:val="27"/>
                                                    <w:lang w:val="en-GB" w:eastAsia="de-DE"/>
                                                  </w:rPr>
                                                  <w:t>Paglialonga</w:t>
                                                </w:r>
                                                <w:proofErr w:type="spellEnd"/>
                                                <w:r w:rsidRPr="00AC6103">
                                                  <w:rPr>
                                                    <w:rFonts w:ascii="Helvetica" w:eastAsia="Times New Roman" w:hAnsi="Helvetica" w:cs="Times New Roman"/>
                                                    <w:color w:val="202020"/>
                                                    <w:sz w:val="27"/>
                                                    <w:szCs w:val="27"/>
                                                    <w:lang w:val="en-GB" w:eastAsia="de-DE"/>
                                                  </w:rPr>
                                                  <w:t>, Official of the Dicastery, participated in the mission.</w:t>
                                                </w:r>
                                              </w:p>
                                              <w:p w:rsidR="00AC6103" w:rsidRPr="00AC6103" w:rsidRDefault="00AC6103" w:rsidP="00AC6103">
                                                <w:pPr>
                                                  <w:spacing w:line="405" w:lineRule="atLeast"/>
                                                  <w:jc w:val="both"/>
                                                  <w:rPr>
                                                    <w:rFonts w:ascii="Helvetica" w:eastAsia="Times New Roman" w:hAnsi="Helvetica" w:cs="Times New Roman"/>
                                                    <w:color w:val="202020"/>
                                                    <w:sz w:val="27"/>
                                                    <w:szCs w:val="27"/>
                                                    <w:lang w:val="en-GB" w:eastAsia="de-DE"/>
                                                  </w:rPr>
                                                </w:pPr>
                                                <w:r w:rsidRPr="00AC6103">
                                                  <w:rPr>
                                                    <w:rFonts w:ascii="Helvetica" w:eastAsia="Times New Roman" w:hAnsi="Helvetica" w:cs="Times New Roman"/>
                                                    <w:color w:val="202020"/>
                                                    <w:sz w:val="27"/>
                                                    <w:szCs w:val="27"/>
                                                    <w:lang w:val="en-GB" w:eastAsia="de-DE"/>
                                                  </w:rPr>
                                                  <w:br/>
                                                  <w:t xml:space="preserve">On 14 to 16 November, Msgr. </w:t>
                                                </w:r>
                                                <w:proofErr w:type="spellStart"/>
                                                <w:r w:rsidRPr="00AC6103">
                                                  <w:rPr>
                                                    <w:rFonts w:ascii="Helvetica" w:eastAsia="Times New Roman" w:hAnsi="Helvetica" w:cs="Times New Roman"/>
                                                    <w:color w:val="202020"/>
                                                    <w:sz w:val="27"/>
                                                    <w:szCs w:val="27"/>
                                                    <w:lang w:val="en-GB" w:eastAsia="de-DE"/>
                                                  </w:rPr>
                                                  <w:t>Tejado</w:t>
                                                </w:r>
                                                <w:proofErr w:type="spellEnd"/>
                                                <w:r w:rsidRPr="00AC6103">
                                                  <w:rPr>
                                                    <w:rFonts w:ascii="Helvetica" w:eastAsia="Times New Roman" w:hAnsi="Helvetica" w:cs="Times New Roman"/>
                                                    <w:color w:val="202020"/>
                                                    <w:sz w:val="27"/>
                                                    <w:szCs w:val="27"/>
                                                    <w:lang w:val="en-GB" w:eastAsia="de-DE"/>
                                                  </w:rPr>
                                                  <w:t xml:space="preserve"> visited the regions of Donetsk and </w:t>
                                                </w:r>
                                                <w:proofErr w:type="spellStart"/>
                                                <w:r w:rsidRPr="00AC6103">
                                                  <w:rPr>
                                                    <w:rFonts w:ascii="Helvetica" w:eastAsia="Times New Roman" w:hAnsi="Helvetica" w:cs="Times New Roman"/>
                                                    <w:color w:val="202020"/>
                                                    <w:sz w:val="27"/>
                                                    <w:szCs w:val="27"/>
                                                    <w:lang w:val="en-GB" w:eastAsia="de-DE"/>
                                                  </w:rPr>
                                                  <w:t>Kharkiv</w:t>
                                                </w:r>
                                                <w:proofErr w:type="spellEnd"/>
                                                <w:r w:rsidRPr="00AC6103">
                                                  <w:rPr>
                                                    <w:rFonts w:ascii="Helvetica" w:eastAsia="Times New Roman" w:hAnsi="Helvetica" w:cs="Times New Roman"/>
                                                    <w:color w:val="202020"/>
                                                    <w:sz w:val="27"/>
                                                    <w:szCs w:val="27"/>
                                                    <w:lang w:val="en-GB" w:eastAsia="de-DE"/>
                                                  </w:rPr>
                                                  <w:t xml:space="preserve">, which suffered most from the military operations begun </w:t>
                                                </w:r>
                                                <w:r w:rsidRPr="00AC6103">
                                                  <w:rPr>
                                                    <w:rFonts w:ascii="Helvetica" w:eastAsia="Times New Roman" w:hAnsi="Helvetica" w:cs="Times New Roman"/>
                                                    <w:color w:val="202020"/>
                                                    <w:sz w:val="27"/>
                                                    <w:szCs w:val="27"/>
                                                    <w:lang w:val="en-GB" w:eastAsia="de-DE"/>
                                                  </w:rPr>
                                                  <w:lastRenderedPageBreak/>
                                                  <w:t xml:space="preserve">in 2014, meeting some of the families who benefited from the installation of heating boilers, and visiting: a centre for the psycho-social recovery of children suffering from post-traumatic disorders, the “Kramatorsk City Hospital”, to which, on this occasion, donations were made of equipment for cardiological examinations; a social centre for the poor and homeless at the Church of the Assumption of Mary in </w:t>
                                                </w:r>
                                                <w:proofErr w:type="spellStart"/>
                                                <w:r w:rsidRPr="00AC6103">
                                                  <w:rPr>
                                                    <w:rFonts w:ascii="Helvetica" w:eastAsia="Times New Roman" w:hAnsi="Helvetica" w:cs="Times New Roman"/>
                                                    <w:color w:val="202020"/>
                                                    <w:sz w:val="27"/>
                                                    <w:szCs w:val="27"/>
                                                    <w:lang w:val="en-GB" w:eastAsia="de-DE"/>
                                                  </w:rPr>
                                                  <w:t>Kharkiv</w:t>
                                                </w:r>
                                                <w:proofErr w:type="spellEnd"/>
                                                <w:r w:rsidRPr="00AC6103">
                                                  <w:rPr>
                                                    <w:rFonts w:ascii="Helvetica" w:eastAsia="Times New Roman" w:hAnsi="Helvetica" w:cs="Times New Roman"/>
                                                    <w:color w:val="202020"/>
                                                    <w:sz w:val="27"/>
                                                    <w:szCs w:val="27"/>
                                                    <w:lang w:val="en-GB" w:eastAsia="de-DE"/>
                                                  </w:rPr>
                                                  <w:t xml:space="preserve">; and a home for single mothers in the suburb of </w:t>
                                                </w:r>
                                                <w:proofErr w:type="spellStart"/>
                                                <w:r w:rsidRPr="00AC6103">
                                                  <w:rPr>
                                                    <w:rFonts w:ascii="Helvetica" w:eastAsia="Times New Roman" w:hAnsi="Helvetica" w:cs="Times New Roman"/>
                                                    <w:color w:val="202020"/>
                                                    <w:sz w:val="27"/>
                                                    <w:szCs w:val="27"/>
                                                    <w:lang w:val="en-GB" w:eastAsia="de-DE"/>
                                                  </w:rPr>
                                                  <w:t>Korotych</w:t>
                                                </w:r>
                                                <w:proofErr w:type="spellEnd"/>
                                                <w:r w:rsidRPr="00AC6103">
                                                  <w:rPr>
                                                    <w:rFonts w:ascii="Helvetica" w:eastAsia="Times New Roman" w:hAnsi="Helvetica" w:cs="Times New Roman"/>
                                                    <w:color w:val="202020"/>
                                                    <w:sz w:val="27"/>
                                                    <w:szCs w:val="27"/>
                                                    <w:lang w:val="en-GB" w:eastAsia="de-DE"/>
                                                  </w:rPr>
                                                  <w:t>, the hub of the project activities of the Greek-Catholic Church.</w:t>
                                                </w:r>
                                              </w:p>
                                              <w:p w:rsidR="00AC6103" w:rsidRPr="00AC6103" w:rsidRDefault="00AC6103" w:rsidP="00AC6103">
                                                <w:pPr>
                                                  <w:spacing w:line="405" w:lineRule="atLeast"/>
                                                  <w:jc w:val="both"/>
                                                  <w:rPr>
                                                    <w:rFonts w:ascii="Helvetica" w:eastAsia="Times New Roman" w:hAnsi="Helvetica" w:cs="Times New Roman"/>
                                                    <w:color w:val="202020"/>
                                                    <w:sz w:val="27"/>
                                                    <w:szCs w:val="27"/>
                                                    <w:lang w:val="en-GB" w:eastAsia="de-DE"/>
                                                  </w:rPr>
                                                </w:pPr>
                                                <w:r w:rsidRPr="00AC6103">
                                                  <w:rPr>
                                                    <w:rFonts w:ascii="Helvetica" w:eastAsia="Times New Roman" w:hAnsi="Helvetica" w:cs="Times New Roman"/>
                                                    <w:color w:val="202020"/>
                                                    <w:sz w:val="27"/>
                                                    <w:szCs w:val="27"/>
                                                    <w:lang w:val="en-GB" w:eastAsia="de-DE"/>
                                                  </w:rPr>
                                                  <w:br/>
                                                  <w:t xml:space="preserve">On 17 and 18 November, in the apostolic </w:t>
                                                </w:r>
                                                <w:proofErr w:type="spellStart"/>
                                                <w:r w:rsidRPr="00AC6103">
                                                  <w:rPr>
                                                    <w:rFonts w:ascii="Helvetica" w:eastAsia="Times New Roman" w:hAnsi="Helvetica" w:cs="Times New Roman"/>
                                                    <w:color w:val="202020"/>
                                                    <w:sz w:val="27"/>
                                                    <w:szCs w:val="27"/>
                                                    <w:lang w:val="en-GB" w:eastAsia="de-DE"/>
                                                  </w:rPr>
                                                  <w:t>nunciature</w:t>
                                                </w:r>
                                                <w:proofErr w:type="spellEnd"/>
                                                <w:r w:rsidRPr="00AC6103">
                                                  <w:rPr>
                                                    <w:rFonts w:ascii="Helvetica" w:eastAsia="Times New Roman" w:hAnsi="Helvetica" w:cs="Times New Roman"/>
                                                    <w:color w:val="202020"/>
                                                    <w:sz w:val="27"/>
                                                    <w:szCs w:val="27"/>
                                                    <w:lang w:val="en-GB" w:eastAsia="de-DE"/>
                                                  </w:rPr>
                                                  <w:t xml:space="preserve">, Cardinal </w:t>
                                                </w:r>
                                                <w:proofErr w:type="spellStart"/>
                                                <w:r w:rsidRPr="00AC6103">
                                                  <w:rPr>
                                                    <w:rFonts w:ascii="Helvetica" w:eastAsia="Times New Roman" w:hAnsi="Helvetica" w:cs="Times New Roman"/>
                                                    <w:color w:val="202020"/>
                                                    <w:sz w:val="27"/>
                                                    <w:szCs w:val="27"/>
                                                    <w:lang w:val="en-GB" w:eastAsia="de-DE"/>
                                                  </w:rPr>
                                                  <w:t>Turkson</w:t>
                                                </w:r>
                                                <w:proofErr w:type="spellEnd"/>
                                                <w:r w:rsidRPr="00AC6103">
                                                  <w:rPr>
                                                    <w:rFonts w:ascii="Helvetica" w:eastAsia="Times New Roman" w:hAnsi="Helvetica" w:cs="Times New Roman"/>
                                                    <w:color w:val="202020"/>
                                                    <w:sz w:val="27"/>
                                                    <w:szCs w:val="27"/>
                                                    <w:lang w:val="en-GB" w:eastAsia="de-DE"/>
                                                  </w:rPr>
                                                  <w:t xml:space="preserve"> and Msgr. </w:t>
                                                </w:r>
                                                <w:proofErr w:type="spellStart"/>
                                                <w:r w:rsidRPr="00AC6103">
                                                  <w:rPr>
                                                    <w:rFonts w:ascii="Helvetica" w:eastAsia="Times New Roman" w:hAnsi="Helvetica" w:cs="Times New Roman"/>
                                                    <w:color w:val="202020"/>
                                                    <w:sz w:val="27"/>
                                                    <w:szCs w:val="27"/>
                                                    <w:lang w:val="en-GB" w:eastAsia="de-DE"/>
                                                  </w:rPr>
                                                  <w:t>Tejado</w:t>
                                                </w:r>
                                                <w:proofErr w:type="spellEnd"/>
                                                <w:r w:rsidRPr="00AC6103">
                                                  <w:rPr>
                                                    <w:rFonts w:ascii="Helvetica" w:eastAsia="Times New Roman" w:hAnsi="Helvetica" w:cs="Times New Roman"/>
                                                    <w:color w:val="202020"/>
                                                    <w:sz w:val="27"/>
                                                    <w:szCs w:val="27"/>
                                                    <w:lang w:val="en-GB" w:eastAsia="de-DE"/>
                                                  </w:rPr>
                                                  <w:t xml:space="preserve"> met representatives of the civil authorities, the diplomatic corps, the episcopates of the Ukrainian Roman Catholic Church and the Ukrainian Greek Catholic Church, took part in a prayer meeting with the Catholic faithful for peace in the country, and celebrated mass in Saint Andrew’s Cathedral in Kiev. Finally, they went to the soup kitchen for the poor and homeless, organized in Kiev by the nuns of Mother Teresa of Calcutta, conversing with the guests. There was a significant meeting with the Church’s charitable organizations and with the international and local organizations that collaborated in the papal action.</w:t>
                                                </w:r>
                                              </w:p>
                                              <w:p w:rsidR="00AC6103" w:rsidRDefault="00AC6103" w:rsidP="00AC6103">
                                                <w:pPr>
                                                  <w:spacing w:line="405" w:lineRule="atLeast"/>
                                                  <w:jc w:val="both"/>
                                                  <w:rPr>
                                                    <w:rFonts w:ascii="Helvetica" w:eastAsia="Times New Roman" w:hAnsi="Helvetica" w:cs="Times New Roman"/>
                                                    <w:color w:val="202020"/>
                                                    <w:sz w:val="27"/>
                                                    <w:szCs w:val="27"/>
                                                    <w:lang w:val="en-GB" w:eastAsia="de-DE"/>
                                                  </w:rPr>
                                                </w:pPr>
                                                <w:r w:rsidRPr="00AC6103">
                                                  <w:rPr>
                                                    <w:rFonts w:ascii="Helvetica" w:eastAsia="Times New Roman" w:hAnsi="Helvetica" w:cs="Times New Roman"/>
                                                    <w:color w:val="202020"/>
                                                    <w:sz w:val="27"/>
                                                    <w:szCs w:val="27"/>
                                                    <w:lang w:val="en-GB" w:eastAsia="de-DE"/>
                                                  </w:rPr>
                                                  <w:br/>
                                                  <w:t xml:space="preserve">With the “Pope for Ukraine” Project, launched in June 2016, Pope Francis wished to show deep affection and solidarity with all the Ukrainian people, and with those who suffer as a result of the protracted dramatic conditions caused by the war, without any distinction on the basis of religion, confession or ethnicity. The action, entrusted to the supervision of the Dicastery for Promoting Integral Human Development, was carried out on site – through constant collaboration with the apostolic </w:t>
                                                </w:r>
                                                <w:proofErr w:type="spellStart"/>
                                                <w:r w:rsidRPr="00AC6103">
                                                  <w:rPr>
                                                    <w:rFonts w:ascii="Helvetica" w:eastAsia="Times New Roman" w:hAnsi="Helvetica" w:cs="Times New Roman"/>
                                                    <w:color w:val="202020"/>
                                                    <w:sz w:val="27"/>
                                                    <w:szCs w:val="27"/>
                                                    <w:lang w:val="en-GB" w:eastAsia="de-DE"/>
                                                  </w:rPr>
                                                  <w:t>nunciature</w:t>
                                                </w:r>
                                                <w:proofErr w:type="spellEnd"/>
                                                <w:r w:rsidRPr="00AC6103">
                                                  <w:rPr>
                                                    <w:rFonts w:ascii="Helvetica" w:eastAsia="Times New Roman" w:hAnsi="Helvetica" w:cs="Times New Roman"/>
                                                    <w:color w:val="202020"/>
                                                    <w:sz w:val="27"/>
                                                    <w:szCs w:val="27"/>
                                                    <w:lang w:val="en-GB" w:eastAsia="de-DE"/>
                                                  </w:rPr>
                                                  <w:t xml:space="preserve"> – by a Technical Committee located in </w:t>
                                                </w:r>
                                                <w:proofErr w:type="spellStart"/>
                                                <w:r w:rsidRPr="00AC6103">
                                                  <w:rPr>
                                                    <w:rFonts w:ascii="Helvetica" w:eastAsia="Times New Roman" w:hAnsi="Helvetica" w:cs="Times New Roman"/>
                                                    <w:color w:val="202020"/>
                                                    <w:sz w:val="27"/>
                                                    <w:szCs w:val="27"/>
                                                    <w:lang w:val="en-GB" w:eastAsia="de-DE"/>
                                                  </w:rPr>
                                                  <w:t>Zhaporizhia</w:t>
                                                </w:r>
                                                <w:proofErr w:type="spellEnd"/>
                                                <w:r w:rsidRPr="00AC6103">
                                                  <w:rPr>
                                                    <w:rFonts w:ascii="Helvetica" w:eastAsia="Times New Roman" w:hAnsi="Helvetica" w:cs="Times New Roman"/>
                                                    <w:color w:val="202020"/>
                                                    <w:sz w:val="27"/>
                                                    <w:szCs w:val="27"/>
                                                    <w:lang w:val="en-GB" w:eastAsia="de-DE"/>
                                                  </w:rPr>
                                                  <w:t xml:space="preserve"> for the first year, and by the Technical Secretariat based in Kiev for the following year. The two bodies worked in concert with the Church’s charitable organizations and with the international organizations specifically appointed for the purpose.</w:t>
                                                </w:r>
                                                <w:r w:rsidRPr="00AC6103">
                                                  <w:rPr>
                                                    <w:rFonts w:ascii="Helvetica" w:eastAsia="Times New Roman" w:hAnsi="Helvetica" w:cs="Times New Roman"/>
                                                    <w:color w:val="202020"/>
                                                    <w:sz w:val="27"/>
                                                    <w:szCs w:val="27"/>
                                                    <w:lang w:val="en-GB" w:eastAsia="de-DE"/>
                                                  </w:rPr>
                                                  <w:br/>
                                                </w:r>
                                                <w:r w:rsidRPr="00AC6103">
                                                  <w:rPr>
                                                    <w:rFonts w:ascii="Helvetica" w:eastAsia="Times New Roman" w:hAnsi="Helvetica" w:cs="Times New Roman"/>
                                                    <w:color w:val="202020"/>
                                                    <w:sz w:val="27"/>
                                                    <w:szCs w:val="27"/>
                                                    <w:lang w:val="en-GB" w:eastAsia="de-DE"/>
                                                  </w:rPr>
                                                  <w:lastRenderedPageBreak/>
                                                  <w:br/>
                                                  <w:t>The results of the initiative were presented during a press conference at the Interfax agency in Kiev. Over two years, 16 million euros were collected – the result of a collection carried out in all the dioceses of Europe and of a personal donation by the Holy Father – reaching about 900,000 beneficiaries, throughout the area of military operations and neighbouring territories, as well as in areas with the most migrants (</w:t>
                                                </w:r>
                                                <w:proofErr w:type="spellStart"/>
                                                <w:r w:rsidRPr="00AC6103">
                                                  <w:rPr>
                                                    <w:rFonts w:ascii="Helvetica" w:eastAsia="Times New Roman" w:hAnsi="Helvetica" w:cs="Times New Roman"/>
                                                    <w:color w:val="202020"/>
                                                    <w:sz w:val="27"/>
                                                    <w:szCs w:val="27"/>
                                                    <w:lang w:val="en-GB" w:eastAsia="de-DE"/>
                                                  </w:rPr>
                                                  <w:t>Kharkiv</w:t>
                                                </w:r>
                                                <w:proofErr w:type="spellEnd"/>
                                                <w:r w:rsidRPr="00AC6103">
                                                  <w:rPr>
                                                    <w:rFonts w:ascii="Helvetica" w:eastAsia="Times New Roman" w:hAnsi="Helvetica" w:cs="Times New Roman"/>
                                                    <w:color w:val="202020"/>
                                                    <w:sz w:val="27"/>
                                                    <w:szCs w:val="27"/>
                                                    <w:lang w:val="en-GB" w:eastAsia="de-DE"/>
                                                  </w:rPr>
                                                  <w:t xml:space="preserve">, Dnipropetrovsk, </w:t>
                                                </w:r>
                                                <w:proofErr w:type="spellStart"/>
                                                <w:r w:rsidRPr="00AC6103">
                                                  <w:rPr>
                                                    <w:rFonts w:ascii="Helvetica" w:eastAsia="Times New Roman" w:hAnsi="Helvetica" w:cs="Times New Roman"/>
                                                    <w:color w:val="202020"/>
                                                    <w:sz w:val="27"/>
                                                    <w:szCs w:val="27"/>
                                                    <w:lang w:val="en-GB" w:eastAsia="de-DE"/>
                                                  </w:rPr>
                                                  <w:t>Zaporizhia</w:t>
                                                </w:r>
                                                <w:proofErr w:type="spellEnd"/>
                                                <w:r w:rsidRPr="00AC6103">
                                                  <w:rPr>
                                                    <w:rFonts w:ascii="Helvetica" w:eastAsia="Times New Roman" w:hAnsi="Helvetica" w:cs="Times New Roman"/>
                                                    <w:color w:val="202020"/>
                                                    <w:sz w:val="27"/>
                                                    <w:szCs w:val="27"/>
                                                    <w:lang w:val="en-GB" w:eastAsia="de-DE"/>
                                                  </w:rPr>
                                                  <w:t>, the region and the city of Kiev).</w:t>
                                                </w:r>
                                              </w:p>
                                              <w:p w:rsidR="00AC6103" w:rsidRPr="00AC6103" w:rsidRDefault="00AC6103" w:rsidP="00AC6103">
                                                <w:pPr>
                                                  <w:spacing w:line="405" w:lineRule="atLeast"/>
                                                  <w:jc w:val="both"/>
                                                  <w:rPr>
                                                    <w:rFonts w:ascii="Helvetica" w:eastAsia="Times New Roman" w:hAnsi="Helvetica" w:cs="Times New Roman"/>
                                                    <w:color w:val="202020"/>
                                                    <w:sz w:val="27"/>
                                                    <w:szCs w:val="27"/>
                                                    <w:lang w:val="en-GB" w:eastAsia="de-DE"/>
                                                  </w:rPr>
                                                </w:pPr>
                                                <w:r w:rsidRPr="00AC6103">
                                                  <w:rPr>
                                                    <w:rFonts w:ascii="Helvetica" w:eastAsia="Times New Roman" w:hAnsi="Helvetica" w:cs="Times New Roman"/>
                                                    <w:color w:val="202020"/>
                                                    <w:sz w:val="27"/>
                                                    <w:szCs w:val="27"/>
                                                    <w:lang w:val="en-GB" w:eastAsia="de-DE"/>
                                                  </w:rPr>
                                                  <w:br/>
                                                  <w:t xml:space="preserve">The funds were used, in particular, for emergency projects in the following sectors: preparation for the winter, which in the country often reaches temperatures close to -25°C (installation of boilers in private and family homes, supply of covers and winter clothes, repair or renovation of houses, educational and health facilities): more than 6 million euros to assist over 107 thousand beneficiaries; health (supply of medicines, organization of mobile clinics, purchase of medical-pharmaceutical equipment): 2.5 million euros for over 400 thousand beneficiaries; food and hygiene (long-term foods and health products, baby food and hot meals for the poor, hygiene products for </w:t>
                                                </w:r>
                                                <w:proofErr w:type="spellStart"/>
                                                <w:r w:rsidRPr="00AC6103">
                                                  <w:rPr>
                                                    <w:rFonts w:ascii="Helvetica" w:eastAsia="Times New Roman" w:hAnsi="Helvetica" w:cs="Times New Roman"/>
                                                    <w:color w:val="202020"/>
                                                    <w:sz w:val="27"/>
                                                    <w:szCs w:val="27"/>
                                                    <w:lang w:val="en-GB" w:eastAsia="de-DE"/>
                                                  </w:rPr>
                                                  <w:t>newborns</w:t>
                                                </w:r>
                                                <w:proofErr w:type="spellEnd"/>
                                                <w:r w:rsidRPr="00AC6103">
                                                  <w:rPr>
                                                    <w:rFonts w:ascii="Helvetica" w:eastAsia="Times New Roman" w:hAnsi="Helvetica" w:cs="Times New Roman"/>
                                                    <w:color w:val="202020"/>
                                                    <w:sz w:val="27"/>
                                                    <w:szCs w:val="27"/>
                                                    <w:lang w:val="en-GB" w:eastAsia="de-DE"/>
                                                  </w:rPr>
                                                  <w:t xml:space="preserve"> and pregnant women): almost 6 million euros to assist 319 thousand people; psycho-social support for post-traumatic stress disorder (activities in rehabilitation facilities, renovation of psychological centres, psychological assistance to children and adults): more than 1 million euros for about 15 thousand beneficiaries.</w:t>
                                                </w: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26"/>
                                          </w:tblGrid>
                                          <w:tr w:rsidR="00AC6103" w:rsidRPr="00AC6103">
                                            <w:tc>
                                              <w:tcPr>
                                                <w:tcW w:w="0" w:type="auto"/>
                                                <w:vAlign w:val="center"/>
                                                <w:hideMark/>
                                              </w:tcPr>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0" w:type="dxa"/>
                                                  <w:left w:w="270" w:type="dxa"/>
                                                  <w:bottom w:w="135" w:type="dxa"/>
                                                  <w:right w:w="270" w:type="dxa"/>
                                                </w:tcMar>
                                                <w:hideMark/>
                                              </w:tcPr>
                                              <w:p w:rsidR="00AC6103" w:rsidRPr="00AC6103" w:rsidRDefault="00AC6103" w:rsidP="00AC6103">
                                                <w:pPr>
                                                  <w:spacing w:line="405" w:lineRule="atLeast"/>
                                                  <w:rPr>
                                                    <w:rFonts w:ascii="Helvetica" w:eastAsia="Times New Roman" w:hAnsi="Helvetica" w:cs="Times New Roman"/>
                                                    <w:color w:val="202020"/>
                                                    <w:sz w:val="27"/>
                                                    <w:szCs w:val="27"/>
                                                    <w:lang w:val="en-GB" w:eastAsia="de-DE"/>
                                                  </w:rPr>
                                                </w:pPr>
                                                <w:r w:rsidRPr="00AC6103">
                                                  <w:rPr>
                                                    <w:rFonts w:ascii="Helvetica" w:eastAsia="Times New Roman" w:hAnsi="Helvetica" w:cs="Times New Roman"/>
                                                    <w:color w:val="FF0000"/>
                                                    <w:sz w:val="27"/>
                                                    <w:szCs w:val="27"/>
                                                    <w:lang w:val="en-GB" w:eastAsia="de-DE"/>
                                                  </w:rPr>
                                                  <w:t>VIDEO</w:t>
                                                </w:r>
                                                <w:r w:rsidRPr="00AC6103">
                                                  <w:rPr>
                                                    <w:rFonts w:ascii="Helvetica" w:eastAsia="Times New Roman" w:hAnsi="Helvetica" w:cs="Times New Roman"/>
                                                    <w:color w:val="FF0000"/>
                                                    <w:sz w:val="27"/>
                                                    <w:szCs w:val="27"/>
                                                    <w:lang w:val="en-GB" w:eastAsia="de-DE"/>
                                                  </w:rPr>
                                                  <w:br/>
                                                  <w:t>_____________</w:t>
                                                </w: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135" w:type="dxa"/>
                                            <w:left w:w="270" w:type="dxa"/>
                                            <w:bottom w:w="135" w:type="dxa"/>
                                            <w:right w:w="270" w:type="dxa"/>
                                          </w:tcMar>
                                          <w:hideMark/>
                                        </w:tcPr>
                                        <w:tbl>
                                          <w:tblPr>
                                            <w:tblpPr w:leftFromText="45" w:rightFromText="45" w:vertAnchor="text" w:tblpXSpec="right" w:tblpYSpec="center"/>
                                            <w:tblW w:w="5000" w:type="pct"/>
                                            <w:shd w:val="clear" w:color="auto" w:fill="404040"/>
                                            <w:tblCellMar>
                                              <w:left w:w="0" w:type="dxa"/>
                                              <w:right w:w="0" w:type="dxa"/>
                                            </w:tblCellMar>
                                            <w:tblLook w:val="04A0" w:firstRow="1" w:lastRow="0" w:firstColumn="1" w:lastColumn="0" w:noHBand="0" w:noVBand="1"/>
                                          </w:tblPr>
                                          <w:tblGrid>
                                            <w:gridCol w:w="8226"/>
                                          </w:tblGrid>
                                          <w:tr w:rsidR="00AC6103" w:rsidRPr="00AC6103">
                                            <w:tc>
                                              <w:tcPr>
                                                <w:tcW w:w="0" w:type="auto"/>
                                                <w:shd w:val="clear" w:color="auto" w:fill="404040"/>
                                                <w:hideMark/>
                                              </w:tcPr>
                                              <w:p w:rsidR="00AC6103" w:rsidRPr="00AC6103" w:rsidRDefault="00AC6103" w:rsidP="00AC6103">
                                                <w:pPr>
                                                  <w:rPr>
                                                    <w:rFonts w:ascii="Times New Roman" w:eastAsia="Times New Roman" w:hAnsi="Times New Roman" w:cs="Times New Roman"/>
                                                    <w:lang w:val="en-GB" w:eastAsia="de-DE"/>
                                                  </w:rPr>
                                                </w:pPr>
                                                <w:r w:rsidRPr="00AC6103">
                                                  <w:rPr>
                                                    <w:rFonts w:ascii="Times New Roman" w:eastAsia="Times New Roman" w:hAnsi="Times New Roman" w:cs="Times New Roman"/>
                                                    <w:noProof/>
                                                    <w:color w:val="0000FF"/>
                                                    <w:lang w:val="en-GB" w:eastAsia="de-DE"/>
                                                  </w:rPr>
                                                  <w:lastRenderedPageBreak/>
                                                  <w:drawing>
                                                    <wp:inline distT="0" distB="0" distL="0" distR="0">
                                                      <wp:extent cx="5756910" cy="3236595"/>
                                                      <wp:effectExtent l="0" t="0" r="0" b="1905"/>
                                                      <wp:docPr id="7" name="Grafik 7" descr="/var/folders/b9/3_nlx9qx2jbf54yj8mcbx34c0000gp/T/com.microsoft.Word/WebArchiveCopyPasteTempFiles/31bc5a78d7452fbbebc888b3cb45f39a.png">
                                                        <a:hlinkClick xmlns:a="http://schemas.openxmlformats.org/drawingml/2006/main" r:id="rId15" tgtFrame="&quot;&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b9/3_nlx9qx2jbf54yj8mcbx34c0000gp/T/com.microsoft.Word/WebArchiveCopyPasteTempFiles/31bc5a78d7452fbbebc888b3cb45f39a.png">
                                                                <a:hlinkClick r:id="rId15" tgtFrame="&quot;&quot;" tooltip="&quot;&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6910" cy="3236595"/>
                                                              </a:xfrm>
                                                              <a:prstGeom prst="rect">
                                                                <a:avLst/>
                                                              </a:prstGeom>
                                                              <a:noFill/>
                                                              <a:ln>
                                                                <a:noFill/>
                                                              </a:ln>
                                                            </pic:spPr>
                                                          </pic:pic>
                                                        </a:graphicData>
                                                      </a:graphic>
                                                    </wp:inline>
                                                  </w:drawing>
                                                </w:r>
                                              </w:p>
                                            </w:tc>
                                          </w:tr>
                                          <w:tr w:rsidR="00AC6103" w:rsidRPr="00AC6103">
                                            <w:tc>
                                              <w:tcPr>
                                                <w:tcW w:w="8190" w:type="dxa"/>
                                                <w:shd w:val="clear" w:color="auto" w:fill="404040"/>
                                                <w:tcMar>
                                                  <w:top w:w="135" w:type="dxa"/>
                                                  <w:left w:w="270" w:type="dxa"/>
                                                  <w:bottom w:w="135" w:type="dxa"/>
                                                  <w:right w:w="270" w:type="dxa"/>
                                                </w:tcMar>
                                                <w:hideMark/>
                                              </w:tcPr>
                                              <w:p w:rsidR="00AC6103" w:rsidRPr="00AC6103" w:rsidRDefault="00AC6103" w:rsidP="00AC6103">
                                                <w:pPr>
                                                  <w:spacing w:line="315" w:lineRule="atLeast"/>
                                                  <w:jc w:val="center"/>
                                                  <w:rPr>
                                                    <w:rFonts w:ascii="Helvetica" w:eastAsia="Times New Roman" w:hAnsi="Helvetica" w:cs="Times New Roman"/>
                                                    <w:color w:val="F2F2F2"/>
                                                    <w:sz w:val="21"/>
                                                    <w:szCs w:val="21"/>
                                                    <w:lang w:val="en-GB" w:eastAsia="de-DE"/>
                                                  </w:rPr>
                                                </w:pPr>
                                                <w:r w:rsidRPr="00AC6103">
                                                  <w:rPr>
                                                    <w:rFonts w:ascii="Helvetica" w:eastAsia="Times New Roman" w:hAnsi="Helvetica" w:cs="Times New Roman"/>
                                                    <w:color w:val="F2F2F2"/>
                                                    <w:sz w:val="21"/>
                                                    <w:szCs w:val="21"/>
                                                    <w:lang w:val="en-GB" w:eastAsia="de-DE"/>
                                                  </w:rPr>
                                                  <w:t xml:space="preserve">Card. </w:t>
                                                </w:r>
                                                <w:proofErr w:type="spellStart"/>
                                                <w:r w:rsidRPr="00AC6103">
                                                  <w:rPr>
                                                    <w:rFonts w:ascii="Helvetica" w:eastAsia="Times New Roman" w:hAnsi="Helvetica" w:cs="Times New Roman"/>
                                                    <w:color w:val="F2F2F2"/>
                                                    <w:sz w:val="21"/>
                                                    <w:szCs w:val="21"/>
                                                    <w:lang w:val="en-GB" w:eastAsia="de-DE"/>
                                                  </w:rPr>
                                                  <w:t>Turkson</w:t>
                                                </w:r>
                                                <w:proofErr w:type="spellEnd"/>
                                                <w:r w:rsidRPr="00AC6103">
                                                  <w:rPr>
                                                    <w:rFonts w:ascii="Helvetica" w:eastAsia="Times New Roman" w:hAnsi="Helvetica" w:cs="Times New Roman"/>
                                                    <w:color w:val="F2F2F2"/>
                                                    <w:sz w:val="21"/>
                                                    <w:szCs w:val="21"/>
                                                    <w:lang w:val="en-GB" w:eastAsia="de-DE"/>
                                                  </w:rPr>
                                                  <w:t xml:space="preserve"> helps out for lunch at the social centre for the poor and homeless run by the Sisters of Charity, in Kiev.</w:t>
                                                </w: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26"/>
                                          </w:tblGrid>
                                          <w:tr w:rsidR="00AC6103" w:rsidRPr="00AC6103">
                                            <w:tc>
                                              <w:tcPr>
                                                <w:tcW w:w="0" w:type="auto"/>
                                                <w:vAlign w:val="center"/>
                                                <w:hideMark/>
                                              </w:tcPr>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0"/>
                                          </w:tblGrid>
                                          <w:tr w:rsidR="00AC6103" w:rsidRPr="00AC6103">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560"/>
                                                </w:tblGrid>
                                                <w:tr w:rsidR="00AC6103" w:rsidRPr="00AC6103">
                                                  <w:tc>
                                                    <w:tcPr>
                                                      <w:tcW w:w="0" w:type="auto"/>
                                                      <w:hideMark/>
                                                    </w:tcPr>
                                                    <w:p w:rsidR="00AC6103" w:rsidRPr="00AC6103" w:rsidRDefault="00AC6103" w:rsidP="00AC6103">
                                                      <w:pPr>
                                                        <w:rPr>
                                                          <w:rFonts w:ascii="Helvetica" w:eastAsia="Times New Roman" w:hAnsi="Helvetica" w:cs="Times New Roman"/>
                                                          <w:lang w:val="en-GB" w:eastAsia="de-DE"/>
                                                        </w:rPr>
                                                      </w:pPr>
                                                      <w:r w:rsidRPr="00AC6103">
                                                        <w:rPr>
                                                          <w:rFonts w:ascii="Helvetica" w:eastAsia="Times New Roman" w:hAnsi="Helvetica" w:cs="Times New Roman"/>
                                                          <w:lang w:val="en-GB" w:eastAsia="de-DE"/>
                                                        </w:rPr>
                                                        <w:lastRenderedPageBreak/>
                                                        <w:fldChar w:fldCharType="begin"/>
                                                      </w:r>
                                                      <w:r w:rsidRPr="00AC6103">
                                                        <w:rPr>
                                                          <w:rFonts w:ascii="Helvetica" w:eastAsia="Times New Roman" w:hAnsi="Helvetica" w:cs="Times New Roman"/>
                                                          <w:lang w:val="en-GB" w:eastAsia="de-DE"/>
                                                        </w:rPr>
                                                        <w:instrText xml:space="preserve"> INCLUDEPICTURE "/var/folders/b9/3_nlx9qx2jbf54yj8mcbx34c0000gp/T/com.microsoft.Word/WebArchiveCopyPasteTempFiles/1b19ac47-56de-4fb3-9346-86a9fb489057.jpg" \* MERGEFORMATINET </w:instrText>
                                                      </w:r>
                                                      <w:r w:rsidRPr="00AC6103">
                                                        <w:rPr>
                                                          <w:rFonts w:ascii="Helvetica" w:eastAsia="Times New Roman" w:hAnsi="Helvetica" w:cs="Times New Roman"/>
                                                          <w:lang w:val="en-GB" w:eastAsia="de-DE"/>
                                                        </w:rPr>
                                                        <w:fldChar w:fldCharType="separate"/>
                                                      </w:r>
                                                      <w:r w:rsidRPr="00EF3CB3">
                                                        <w:rPr>
                                                          <w:rFonts w:ascii="Helvetica" w:eastAsia="Times New Roman" w:hAnsi="Helvetica" w:cs="Times New Roman"/>
                                                          <w:noProof/>
                                                          <w:lang w:val="en-GB" w:eastAsia="de-DE"/>
                                                        </w:rPr>
                                                        <w:drawing>
                                                          <wp:inline distT="0" distB="0" distL="0" distR="0">
                                                            <wp:extent cx="2257063" cy="7222490"/>
                                                            <wp:effectExtent l="0" t="0" r="3810" b="3810"/>
                                                            <wp:docPr id="6" name="Grafik 6" descr="/var/folders/b9/3_nlx9qx2jbf54yj8mcbx34c0000gp/T/com.microsoft.Word/WebArchiveCopyPasteTempFiles/1b19ac47-56de-4fb3-9346-86a9fb489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r/folders/b9/3_nlx9qx2jbf54yj8mcbx34c0000gp/T/com.microsoft.Word/WebArchiveCopyPasteTempFiles/1b19ac47-56de-4fb3-9346-86a9fb489057.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62351" cy="7239410"/>
                                                                    </a:xfrm>
                                                                    <a:prstGeom prst="rect">
                                                                      <a:avLst/>
                                                                    </a:prstGeom>
                                                                    <a:noFill/>
                                                                    <a:ln>
                                                                      <a:noFill/>
                                                                    </a:ln>
                                                                  </pic:spPr>
                                                                </pic:pic>
                                                              </a:graphicData>
                                                            </a:graphic>
                                                          </wp:inline>
                                                        </w:drawing>
                                                      </w:r>
                                                      <w:r w:rsidRPr="00AC6103">
                                                        <w:rPr>
                                                          <w:rFonts w:ascii="Helvetica" w:eastAsia="Times New Roman" w:hAnsi="Helvetica" w:cs="Times New Roman"/>
                                                          <w:lang w:val="en-GB" w:eastAsia="de-DE"/>
                                                        </w:rPr>
                                                        <w:fldChar w:fldCharType="end"/>
                                                      </w:r>
                                                    </w:p>
                                                  </w:tc>
                                                </w:tr>
                                              </w:tbl>
                                              <w:tbl>
                                                <w:tblPr>
                                                  <w:tblpPr w:leftFromText="45" w:rightFromText="45" w:vertAnchor="text" w:tblpXSpec="right" w:tblpYSpec="center"/>
                                                  <w:tblW w:w="4395" w:type="dxa"/>
                                                  <w:tblCellMar>
                                                    <w:left w:w="0" w:type="dxa"/>
                                                    <w:right w:w="0" w:type="dxa"/>
                                                  </w:tblCellMar>
                                                  <w:tblLook w:val="04A0" w:firstRow="1" w:lastRow="0" w:firstColumn="1" w:lastColumn="0" w:noHBand="0" w:noVBand="1"/>
                                                </w:tblPr>
                                                <w:tblGrid>
                                                  <w:gridCol w:w="4395"/>
                                                </w:tblGrid>
                                                <w:tr w:rsidR="00AC6103" w:rsidRPr="00AC6103" w:rsidTr="00AC6103">
                                                  <w:tc>
                                                    <w:tcPr>
                                                      <w:tcW w:w="4395" w:type="dxa"/>
                                                      <w:tcMar>
                                                        <w:top w:w="270" w:type="dxa"/>
                                                        <w:left w:w="0" w:type="dxa"/>
                                                        <w:bottom w:w="270" w:type="dxa"/>
                                                        <w:right w:w="270" w:type="dxa"/>
                                                      </w:tcMar>
                                                      <w:hideMark/>
                                                    </w:tcPr>
                                                    <w:p w:rsidR="00AC6103" w:rsidRPr="00AC6103" w:rsidRDefault="00AC6103" w:rsidP="00AC6103">
                                                      <w:pPr>
                                                        <w:spacing w:line="488" w:lineRule="atLeast"/>
                                                        <w:outlineLvl w:val="1"/>
                                                        <w:rPr>
                                                          <w:rFonts w:ascii="Helvetica" w:eastAsia="Times New Roman" w:hAnsi="Helvetica" w:cs="Arial"/>
                                                          <w:b/>
                                                          <w:bCs/>
                                                          <w:color w:val="FFFFFF"/>
                                                          <w:lang w:val="en-GB" w:eastAsia="de-DE"/>
                                                        </w:rPr>
                                                      </w:pPr>
                                                      <w:r w:rsidRPr="00AC6103">
                                                        <w:rPr>
                                                          <w:rFonts w:ascii="Helvetica" w:eastAsia="Times New Roman" w:hAnsi="Helvetica" w:cs="Arial"/>
                                                          <w:b/>
                                                          <w:bCs/>
                                                          <w:color w:val="DB0618"/>
                                                          <w:lang w:val="en-GB" w:eastAsia="de-DE"/>
                                                        </w:rPr>
                                                        <w:t>HOMILY</w:t>
                                                      </w:r>
                                                      <w:r w:rsidRPr="00AC6103">
                                                        <w:rPr>
                                                          <w:rFonts w:ascii="Helvetica" w:eastAsia="Times New Roman" w:hAnsi="Helvetica" w:cs="Arial"/>
                                                          <w:b/>
                                                          <w:bCs/>
                                                          <w:color w:val="DB0618"/>
                                                          <w:lang w:val="en-GB" w:eastAsia="de-DE"/>
                                                        </w:rPr>
                                                        <w:br/>
                                                        <w:t>_______________</w:t>
                                                      </w:r>
                                                      <w:r w:rsidRPr="00AC6103">
                                                        <w:rPr>
                                                          <w:rFonts w:ascii="Helvetica" w:eastAsia="Times New Roman" w:hAnsi="Helvetica" w:cs="Arial"/>
                                                          <w:b/>
                                                          <w:bCs/>
                                                          <w:color w:val="FFFFFF"/>
                                                          <w:lang w:val="en-GB" w:eastAsia="de-DE"/>
                                                        </w:rPr>
                                                        <w:br/>
                                                      </w:r>
                                                      <w:r w:rsidRPr="00EF3CB3">
                                                        <w:rPr>
                                                          <w:rFonts w:ascii="Helvetica" w:eastAsia="Times New Roman" w:hAnsi="Helvetica" w:cs="Arial"/>
                                                          <w:b/>
                                                          <w:bCs/>
                                                          <w:color w:val="696969"/>
                                                          <w:lang w:val="en-GB" w:eastAsia="de-DE"/>
                                                        </w:rPr>
                                                        <w:t xml:space="preserve">Words of Card. </w:t>
                                                      </w:r>
                                                      <w:proofErr w:type="spellStart"/>
                                                      <w:r w:rsidRPr="00EF3CB3">
                                                        <w:rPr>
                                                          <w:rFonts w:ascii="Helvetica" w:eastAsia="Times New Roman" w:hAnsi="Helvetica" w:cs="Arial"/>
                                                          <w:b/>
                                                          <w:bCs/>
                                                          <w:color w:val="696969"/>
                                                          <w:lang w:val="en-GB" w:eastAsia="de-DE"/>
                                                        </w:rPr>
                                                        <w:t>Turkson</w:t>
                                                      </w:r>
                                                      <w:proofErr w:type="spellEnd"/>
                                                      <w:r w:rsidRPr="00EF3CB3">
                                                        <w:rPr>
                                                          <w:rFonts w:ascii="Helvetica" w:eastAsia="Times New Roman" w:hAnsi="Helvetica" w:cs="Arial"/>
                                                          <w:b/>
                                                          <w:bCs/>
                                                          <w:color w:val="696969"/>
                                                          <w:lang w:val="en-GB" w:eastAsia="de-DE"/>
                                                        </w:rPr>
                                                        <w:t>. </w:t>
                                                      </w:r>
                                                      <w:r w:rsidRPr="00AC6103">
                                                        <w:rPr>
                                                          <w:rFonts w:ascii="Helvetica" w:eastAsia="Times New Roman" w:hAnsi="Helvetica" w:cs="Arial"/>
                                                          <w:b/>
                                                          <w:bCs/>
                                                          <w:color w:val="696969"/>
                                                          <w:lang w:val="en-GB" w:eastAsia="de-DE"/>
                                                        </w:rPr>
                                                        <w:br/>
                                                      </w:r>
                                                      <w:r w:rsidRPr="00EF3CB3">
                                                        <w:rPr>
                                                          <w:rFonts w:ascii="Helvetica" w:eastAsia="Times New Roman" w:hAnsi="Helvetica" w:cs="Arial"/>
                                                          <w:b/>
                                                          <w:bCs/>
                                                          <w:color w:val="696969"/>
                                                          <w:lang w:val="en-GB" w:eastAsia="de-DE"/>
                                                        </w:rPr>
                                                        <w:t>Mass with the Greek-Catholic Church in Kiev Cathedral, 18 Nov. 2018</w:t>
                                                      </w:r>
                                                    </w:p>
                                                    <w:p w:rsidR="00AC6103" w:rsidRPr="00AC6103" w:rsidRDefault="00AC6103" w:rsidP="00AC6103">
                                                      <w:pPr>
                                                        <w:spacing w:line="270" w:lineRule="atLeast"/>
                                                        <w:rPr>
                                                          <w:rFonts w:ascii="Helvetica" w:eastAsia="Times New Roman" w:hAnsi="Helvetica" w:cs="Arial"/>
                                                          <w:color w:val="FFFFFF"/>
                                                          <w:lang w:val="en-GB" w:eastAsia="de-DE"/>
                                                        </w:rPr>
                                                      </w:pPr>
                                                      <w:r w:rsidRPr="00AC6103">
                                                        <w:rPr>
                                                          <w:rFonts w:ascii="Helvetica" w:eastAsia="Times New Roman" w:hAnsi="Helvetica" w:cs="Arial"/>
                                                          <w:color w:val="FFFFFF"/>
                                                          <w:lang w:val="en-GB" w:eastAsia="de-DE"/>
                                                        </w:rPr>
                                                        <w:t> </w:t>
                                                      </w:r>
                                                    </w:p>
                                                    <w:p w:rsidR="00AC6103" w:rsidRPr="00AC6103" w:rsidRDefault="00AC6103" w:rsidP="00AC6103">
                                                      <w:pPr>
                                                        <w:spacing w:line="270" w:lineRule="atLeast"/>
                                                        <w:rPr>
                                                          <w:rFonts w:ascii="Helvetica" w:eastAsia="Times New Roman" w:hAnsi="Helvetica" w:cs="Arial"/>
                                                          <w:color w:val="FFFFFF"/>
                                                          <w:lang w:val="en-GB" w:eastAsia="de-DE"/>
                                                        </w:rPr>
                                                      </w:pPr>
                                                      <w:r w:rsidRPr="00AC6103">
                                                        <w:rPr>
                                                          <w:rFonts w:ascii="Helvetica" w:eastAsia="Times New Roman" w:hAnsi="Helvetica" w:cs="Arial"/>
                                                          <w:color w:val="696969"/>
                                                          <w:lang w:val="en-GB" w:eastAsia="de-DE"/>
                                                        </w:rPr>
                                                        <w:t xml:space="preserve">"When we are </w:t>
                                                      </w:r>
                                                      <w:proofErr w:type="spellStart"/>
                                                      <w:r w:rsidRPr="00AC6103">
                                                        <w:rPr>
                                                          <w:rFonts w:ascii="Helvetica" w:eastAsia="Times New Roman" w:hAnsi="Helvetica" w:cs="Arial"/>
                                                          <w:color w:val="696969"/>
                                                          <w:lang w:val="en-GB" w:eastAsia="de-DE"/>
                                                        </w:rPr>
                                                        <w:t>courageus</w:t>
                                                      </w:r>
                                                      <w:proofErr w:type="spellEnd"/>
                                                      <w:r w:rsidRPr="00AC6103">
                                                        <w:rPr>
                                                          <w:rFonts w:ascii="Helvetica" w:eastAsia="Times New Roman" w:hAnsi="Helvetica" w:cs="Arial"/>
                                                          <w:color w:val="696969"/>
                                                          <w:lang w:val="en-GB" w:eastAsia="de-DE"/>
                                                        </w:rPr>
                                                        <w:t xml:space="preserve"> enough to bring God's message to the afflicted, we too bright as stars in the firmament, </w:t>
                                                      </w:r>
                                                      <w:proofErr w:type="gramStart"/>
                                                      <w:r w:rsidRPr="00AC6103">
                                                        <w:rPr>
                                                          <w:rFonts w:ascii="Helvetica" w:eastAsia="Times New Roman" w:hAnsi="Helvetica" w:cs="Arial"/>
                                                          <w:color w:val="696969"/>
                                                          <w:lang w:val="en-GB" w:eastAsia="de-DE"/>
                                                        </w:rPr>
                                                        <w:t>we  become</w:t>
                                                      </w:r>
                                                      <w:proofErr w:type="gramEnd"/>
                                                      <w:r w:rsidRPr="00AC6103">
                                                        <w:rPr>
                                                          <w:rFonts w:ascii="Helvetica" w:eastAsia="Times New Roman" w:hAnsi="Helvetica" w:cs="Arial"/>
                                                          <w:color w:val="696969"/>
                                                          <w:lang w:val="en-GB" w:eastAsia="de-DE"/>
                                                        </w:rPr>
                                                        <w:t xml:space="preserve"> torches in the night to help to our neighbours to see God's face. Let us follow the </w:t>
                                                      </w:r>
                                                      <w:proofErr w:type="spellStart"/>
                                                      <w:r w:rsidRPr="00AC6103">
                                                        <w:rPr>
                                                          <w:rFonts w:ascii="Helvetica" w:eastAsia="Times New Roman" w:hAnsi="Helvetica" w:cs="Arial"/>
                                                          <w:color w:val="696969"/>
                                                          <w:lang w:val="en-GB" w:eastAsia="de-DE"/>
                                                        </w:rPr>
                                                        <w:t>exemple</w:t>
                                                      </w:r>
                                                      <w:proofErr w:type="spellEnd"/>
                                                      <w:r w:rsidRPr="00AC6103">
                                                        <w:rPr>
                                                          <w:rFonts w:ascii="Helvetica" w:eastAsia="Times New Roman" w:hAnsi="Helvetica" w:cs="Arial"/>
                                                          <w:color w:val="696969"/>
                                                          <w:lang w:val="en-GB" w:eastAsia="de-DE"/>
                                                        </w:rPr>
                                                        <w:t xml:space="preserve"> of Angels in our fight for those who are voiceless, for those who have been marginalised, for those who are suffering, for those who are in need.</w:t>
                                                      </w:r>
                                                      <w:r w:rsidRPr="00AC6103">
                                                        <w:rPr>
                                                          <w:rFonts w:ascii="Helvetica" w:eastAsia="Times New Roman" w:hAnsi="Helvetica" w:cs="Arial"/>
                                                          <w:color w:val="696969"/>
                                                          <w:lang w:val="en-GB" w:eastAsia="de-DE"/>
                                                        </w:rPr>
                                                        <w:br/>
                                                        <w:t>[...]It is here that the true, noble battle is fought today. We can all join in this epochal struggle for dignity and defend the rights of all Ukrainians who seek food, shelter, health care and community structures that have been destroyed by the ravages of war."</w:t>
                                                      </w:r>
                                                      <w:r w:rsidRPr="00AC6103">
                                                        <w:rPr>
                                                          <w:rFonts w:ascii="Helvetica" w:eastAsia="Times New Roman" w:hAnsi="Helvetica" w:cs="Arial"/>
                                                          <w:color w:val="696969"/>
                                                          <w:lang w:val="en-GB" w:eastAsia="de-DE"/>
                                                        </w:rPr>
                                                        <w:br/>
                                                      </w:r>
                                                      <w:r w:rsidRPr="00AC6103">
                                                        <w:rPr>
                                                          <w:rFonts w:ascii="Helvetica" w:eastAsia="Times New Roman" w:hAnsi="Helvetica" w:cs="Arial"/>
                                                          <w:color w:val="696969"/>
                                                          <w:lang w:val="en-GB" w:eastAsia="de-DE"/>
                                                        </w:rPr>
                                                        <w:br/>
                                                        <w:t>Read the Homily  </w:t>
                                                      </w:r>
                                                      <w:hyperlink r:id="rId18" w:tgtFrame="_blank" w:tooltip="HOMILY BY CARD. PETER TURKSON" w:history="1">
                                                        <w:r w:rsidRPr="00EF3CB3">
                                                          <w:rPr>
                                                            <w:rFonts w:ascii="Helvetica" w:eastAsia="Times New Roman" w:hAnsi="Helvetica" w:cs="Arial"/>
                                                            <w:color w:val="EE4343"/>
                                                            <w:u w:val="single"/>
                                                            <w:lang w:val="en-GB" w:eastAsia="de-DE"/>
                                                          </w:rPr>
                                                          <w:t>[ITA]</w:t>
                                                        </w:r>
                                                      </w:hyperlink>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26"/>
                                          </w:tblGrid>
                                          <w:tr w:rsidR="00AC6103" w:rsidRPr="00AC6103">
                                            <w:tc>
                                              <w:tcPr>
                                                <w:tcW w:w="0" w:type="auto"/>
                                                <w:vAlign w:val="center"/>
                                                <w:hideMark/>
                                              </w:tcPr>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210"/>
                                          </w:tblGrid>
                                          <w:tr w:rsidR="00AC6103" w:rsidRPr="00AC6103">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AC6103" w:rsidRPr="00AC6103">
                                                  <w:tc>
                                                    <w:tcPr>
                                                      <w:tcW w:w="0" w:type="auto"/>
                                                      <w:hideMark/>
                                                    </w:tcPr>
                                                    <w:p w:rsidR="00AC6103" w:rsidRPr="00AC6103" w:rsidRDefault="00AC6103" w:rsidP="00AC6103">
                                                      <w:pPr>
                                                        <w:rPr>
                                                          <w:rFonts w:ascii="Times New Roman" w:eastAsia="Times New Roman" w:hAnsi="Times New Roman" w:cs="Times New Roman"/>
                                                          <w:lang w:val="en-GB" w:eastAsia="de-DE"/>
                                                        </w:rPr>
                                                      </w:pPr>
                                                      <w:r w:rsidRPr="00AC6103">
                                                        <w:rPr>
                                                          <w:rFonts w:ascii="Times New Roman" w:eastAsia="Times New Roman" w:hAnsi="Times New Roman" w:cs="Times New Roman"/>
                                                          <w:lang w:val="en-GB" w:eastAsia="de-DE"/>
                                                        </w:rPr>
                                                        <w:lastRenderedPageBreak/>
                                                        <w:fldChar w:fldCharType="begin"/>
                                                      </w:r>
                                                      <w:r w:rsidRPr="00AC6103">
                                                        <w:rPr>
                                                          <w:rFonts w:ascii="Times New Roman" w:eastAsia="Times New Roman" w:hAnsi="Times New Roman" w:cs="Times New Roman"/>
                                                          <w:lang w:val="en-GB" w:eastAsia="de-DE"/>
                                                        </w:rPr>
                                                        <w:instrText xml:space="preserve"> INCLUDEPICTURE "/var/folders/b9/3_nlx9qx2jbf54yj8mcbx34c0000gp/T/com.microsoft.Word/WebArchiveCopyPasteTempFiles/8927380a-9bc5-454e-a836-65224fe53eff.jpg" \* MERGEFORMATINET </w:instrText>
                                                      </w:r>
                                                      <w:r w:rsidRPr="00AC6103">
                                                        <w:rPr>
                                                          <w:rFonts w:ascii="Times New Roman" w:eastAsia="Times New Roman" w:hAnsi="Times New Roman" w:cs="Times New Roman"/>
                                                          <w:lang w:val="en-GB" w:eastAsia="de-DE"/>
                                                        </w:rPr>
                                                        <w:fldChar w:fldCharType="separate"/>
                                                      </w:r>
                                                      <w:r w:rsidRPr="00AC6103">
                                                        <w:rPr>
                                                          <w:rFonts w:ascii="Times New Roman" w:eastAsia="Times New Roman" w:hAnsi="Times New Roman" w:cs="Times New Roman"/>
                                                          <w:noProof/>
                                                          <w:lang w:val="en-GB" w:eastAsia="de-DE"/>
                                                        </w:rPr>
                                                        <w:drawing>
                                                          <wp:inline distT="0" distB="0" distL="0" distR="0">
                                                            <wp:extent cx="2511425" cy="4282440"/>
                                                            <wp:effectExtent l="0" t="0" r="3175" b="0"/>
                                                            <wp:docPr id="5" name="Grafik 5" descr="/var/folders/b9/3_nlx9qx2jbf54yj8mcbx34c0000gp/T/com.microsoft.Word/WebArchiveCopyPasteTempFiles/8927380a-9bc5-454e-a836-65224fe53e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b9/3_nlx9qx2jbf54yj8mcbx34c0000gp/T/com.microsoft.Word/WebArchiveCopyPasteTempFiles/8927380a-9bc5-454e-a836-65224fe53eff.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11425" cy="4282440"/>
                                                                    </a:xfrm>
                                                                    <a:prstGeom prst="rect">
                                                                      <a:avLst/>
                                                                    </a:prstGeom>
                                                                    <a:noFill/>
                                                                    <a:ln>
                                                                      <a:noFill/>
                                                                    </a:ln>
                                                                  </pic:spPr>
                                                                </pic:pic>
                                                              </a:graphicData>
                                                            </a:graphic>
                                                          </wp:inline>
                                                        </w:drawing>
                                                      </w:r>
                                                      <w:r w:rsidRPr="00AC6103">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AC6103" w:rsidRPr="00AC6103">
                                                  <w:tc>
                                                    <w:tcPr>
                                                      <w:tcW w:w="0" w:type="auto"/>
                                                      <w:tcMar>
                                                        <w:top w:w="270" w:type="dxa"/>
                                                        <w:left w:w="0" w:type="dxa"/>
                                                        <w:bottom w:w="270" w:type="dxa"/>
                                                        <w:right w:w="270" w:type="dxa"/>
                                                      </w:tcMar>
                                                      <w:hideMark/>
                                                    </w:tcPr>
                                                    <w:p w:rsidR="00AC6103" w:rsidRPr="00AC6103" w:rsidRDefault="00AC6103" w:rsidP="00AC6103">
                                                      <w:pPr>
                                                        <w:spacing w:line="488" w:lineRule="atLeast"/>
                                                        <w:outlineLvl w:val="1"/>
                                                        <w:rPr>
                                                          <w:rFonts w:ascii="Helvetica" w:eastAsia="Times New Roman" w:hAnsi="Helvetica" w:cs="Arial"/>
                                                          <w:b/>
                                                          <w:bCs/>
                                                          <w:color w:val="FFFFFF"/>
                                                          <w:sz w:val="39"/>
                                                          <w:szCs w:val="39"/>
                                                          <w:lang w:val="en-GB" w:eastAsia="de-DE"/>
                                                        </w:rPr>
                                                      </w:pPr>
                                                      <w:r w:rsidRPr="00AC6103">
                                                        <w:rPr>
                                                          <w:rFonts w:ascii="helvetica neue" w:eastAsia="Times New Roman" w:hAnsi="helvetica neue" w:cs="Arial"/>
                                                          <w:b/>
                                                          <w:bCs/>
                                                          <w:color w:val="DB0618"/>
                                                          <w:sz w:val="27"/>
                                                          <w:szCs w:val="27"/>
                                                          <w:lang w:val="en-GB" w:eastAsia="de-DE"/>
                                                        </w:rPr>
                                                        <w:t>PICTURES and VIDEOS</w:t>
                                                      </w:r>
                                                      <w:r w:rsidRPr="00AC6103">
                                                        <w:rPr>
                                                          <w:rFonts w:ascii="Helvetica" w:eastAsia="Times New Roman" w:hAnsi="Helvetica" w:cs="Arial"/>
                                                          <w:b/>
                                                          <w:bCs/>
                                                          <w:color w:val="DB0618"/>
                                                          <w:sz w:val="39"/>
                                                          <w:szCs w:val="39"/>
                                                          <w:lang w:val="en-GB" w:eastAsia="de-DE"/>
                                                        </w:rPr>
                                                        <w:br/>
                                                      </w:r>
                                                      <w:r w:rsidRPr="00AC6103">
                                                        <w:rPr>
                                                          <w:rFonts w:ascii="helvetica neue" w:eastAsia="Times New Roman" w:hAnsi="helvetica neue" w:cs="Arial"/>
                                                          <w:b/>
                                                          <w:bCs/>
                                                          <w:color w:val="DB0618"/>
                                                          <w:sz w:val="27"/>
                                                          <w:szCs w:val="27"/>
                                                          <w:lang w:val="en-GB" w:eastAsia="de-DE"/>
                                                        </w:rPr>
                                                        <w:t>_______________</w:t>
                                                      </w:r>
                                                      <w:r w:rsidRPr="00AC6103">
                                                        <w:rPr>
                                                          <w:rFonts w:ascii="Helvetica" w:eastAsia="Times New Roman" w:hAnsi="Helvetica" w:cs="Arial"/>
                                                          <w:b/>
                                                          <w:bCs/>
                                                          <w:color w:val="FFFFFF"/>
                                                          <w:sz w:val="39"/>
                                                          <w:szCs w:val="39"/>
                                                          <w:lang w:val="en-GB" w:eastAsia="de-DE"/>
                                                        </w:rPr>
                                                        <w:br/>
                                                      </w:r>
                                                      <w:hyperlink r:id="rId20" w:tgtFrame="_blank" w:tooltip="PICTURES AND VIDEOS" w:history="1">
                                                        <w:r w:rsidRPr="00AC6103">
                                                          <w:rPr>
                                                            <w:rFonts w:ascii="helvetica neue" w:eastAsia="Times New Roman" w:hAnsi="helvetica neue" w:cs="Arial"/>
                                                            <w:color w:val="696969"/>
                                                            <w:sz w:val="27"/>
                                                            <w:szCs w:val="27"/>
                                                            <w:u w:val="single"/>
                                                            <w:lang w:val="en-GB" w:eastAsia="de-DE"/>
                                                          </w:rPr>
                                                          <w:t>All pictures and videos of the mission are available HERE</w:t>
                                                        </w:r>
                                                      </w:hyperlink>
                                                    </w:p>
                                                    <w:p w:rsidR="00AC6103" w:rsidRPr="00AC6103" w:rsidRDefault="00AC6103" w:rsidP="00AC6103">
                                                      <w:pPr>
                                                        <w:spacing w:line="270" w:lineRule="atLeast"/>
                                                        <w:rPr>
                                                          <w:rFonts w:ascii="Arial" w:eastAsia="Times New Roman" w:hAnsi="Arial" w:cs="Arial"/>
                                                          <w:color w:val="FFFFFF"/>
                                                          <w:sz w:val="27"/>
                                                          <w:szCs w:val="27"/>
                                                          <w:lang w:val="en-GB" w:eastAsia="de-DE"/>
                                                        </w:rPr>
                                                      </w:pPr>
                                                      <w:r w:rsidRPr="00AC6103">
                                                        <w:rPr>
                                                          <w:rFonts w:ascii="Arial" w:eastAsia="Times New Roman" w:hAnsi="Arial" w:cs="Arial"/>
                                                          <w:color w:val="FFFFFF"/>
                                                          <w:sz w:val="27"/>
                                                          <w:szCs w:val="27"/>
                                                          <w:lang w:val="en-GB" w:eastAsia="de-DE"/>
                                                        </w:rPr>
                                                        <w:br/>
                                                      </w:r>
                                                      <w:r w:rsidRPr="00AC6103">
                                                        <w:rPr>
                                                          <w:rFonts w:ascii="Arial" w:eastAsia="Times New Roman" w:hAnsi="Arial" w:cs="Arial"/>
                                                          <w:color w:val="FFFFFF"/>
                                                          <w:sz w:val="27"/>
                                                          <w:szCs w:val="27"/>
                                                          <w:lang w:val="en-GB" w:eastAsia="de-DE"/>
                                                        </w:rPr>
                                                        <w:br/>
                                                      </w:r>
                                                      <w:r w:rsidRPr="00AC6103">
                                                        <w:rPr>
                                                          <w:rFonts w:ascii="Arial" w:eastAsia="Times New Roman" w:hAnsi="Arial" w:cs="Arial"/>
                                                          <w:color w:val="FFFFFF"/>
                                                          <w:sz w:val="27"/>
                                                          <w:szCs w:val="27"/>
                                                          <w:lang w:val="en-GB" w:eastAsia="de-DE"/>
                                                        </w:rPr>
                                                        <w:br/>
                                                        <w:t> </w:t>
                                                      </w:r>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26"/>
                                          </w:tblGrid>
                                          <w:tr w:rsidR="00AC6103" w:rsidRPr="00AC6103">
                                            <w:tc>
                                              <w:tcPr>
                                                <w:tcW w:w="0" w:type="auto"/>
                                                <w:vAlign w:val="center"/>
                                                <w:hideMark/>
                                              </w:tcPr>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8766"/>
                                    </w:tblGrid>
                                    <w:tr w:rsidR="00AC6103" w:rsidRPr="00AC6103">
                                      <w:tc>
                                        <w:tcPr>
                                          <w:tcW w:w="0" w:type="auto"/>
                                          <w:tcMar>
                                            <w:top w:w="0" w:type="dxa"/>
                                            <w:left w:w="270" w:type="dxa"/>
                                            <w:bottom w:w="270" w:type="dxa"/>
                                            <w:right w:w="270" w:type="dxa"/>
                                          </w:tcMar>
                                          <w:hideMark/>
                                        </w:tcPr>
                                        <w:tbl>
                                          <w:tblPr>
                                            <w:tblW w:w="0" w:type="auto"/>
                                            <w:jc w:val="center"/>
                                            <w:tblCellSpacing w:w="0" w:type="dxa"/>
                                            <w:shd w:val="clear" w:color="auto" w:fill="DB0618"/>
                                            <w:tblCellMar>
                                              <w:left w:w="0" w:type="dxa"/>
                                              <w:right w:w="0" w:type="dxa"/>
                                            </w:tblCellMar>
                                            <w:tblLook w:val="04A0" w:firstRow="1" w:lastRow="0" w:firstColumn="1" w:lastColumn="0" w:noHBand="0" w:noVBand="1"/>
                                          </w:tblPr>
                                          <w:tblGrid>
                                            <w:gridCol w:w="2121"/>
                                          </w:tblGrid>
                                          <w:tr w:rsidR="00AC6103" w:rsidRPr="00AC6103">
                                            <w:trPr>
                                              <w:tblCellSpacing w:w="0" w:type="dxa"/>
                                              <w:jc w:val="center"/>
                                            </w:trPr>
                                            <w:tc>
                                              <w:tcPr>
                                                <w:tcW w:w="0" w:type="auto"/>
                                                <w:shd w:val="clear" w:color="auto" w:fill="DB0618"/>
                                                <w:tcMar>
                                                  <w:top w:w="300" w:type="dxa"/>
                                                  <w:left w:w="300" w:type="dxa"/>
                                                  <w:bottom w:w="300" w:type="dxa"/>
                                                  <w:right w:w="300" w:type="dxa"/>
                                                </w:tcMar>
                                                <w:vAlign w:val="center"/>
                                                <w:hideMark/>
                                              </w:tcPr>
                                              <w:p w:rsidR="00AC6103" w:rsidRPr="00AC6103" w:rsidRDefault="00AC6103" w:rsidP="00AC6103">
                                                <w:pPr>
                                                  <w:jc w:val="center"/>
                                                  <w:rPr>
                                                    <w:rFonts w:ascii="Arial" w:eastAsia="Times New Roman" w:hAnsi="Arial" w:cs="Arial"/>
                                                    <w:lang w:val="en-GB" w:eastAsia="de-DE"/>
                                                  </w:rPr>
                                                </w:pPr>
                                                <w:hyperlink r:id="rId21" w:tgtFrame="_self" w:tooltip="RESOURCES" w:history="1">
                                                  <w:r w:rsidRPr="00AC6103">
                                                    <w:rPr>
                                                      <w:rFonts w:ascii="Arial" w:eastAsia="Times New Roman" w:hAnsi="Arial" w:cs="Arial"/>
                                                      <w:b/>
                                                      <w:bCs/>
                                                      <w:color w:val="FFFFFF"/>
                                                      <w:u w:val="single"/>
                                                      <w:lang w:val="en-GB" w:eastAsia="de-DE"/>
                                                    </w:rPr>
                                                    <w:t>RESOURCES</w:t>
                                                  </w:r>
                                                </w:hyperlink>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jc w:val="center"/>
                    <w:rPr>
                      <w:rFonts w:ascii="Times New Roman" w:eastAsia="Times New Roman" w:hAnsi="Times New Roman" w:cs="Times New Roman"/>
                      <w:lang w:val="en-GB" w:eastAsia="de-DE"/>
                    </w:rPr>
                  </w:pPr>
                </w:p>
              </w:tc>
            </w:tr>
            <w:tr w:rsidR="00AC6103" w:rsidRPr="00AC6103">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66"/>
                  </w:tblGrid>
                  <w:tr w:rsidR="00AC6103" w:rsidRPr="00AC6103">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AC6103" w:rsidRPr="00AC6103">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AC6103" w:rsidRPr="00AC6103">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9000"/>
                                    </w:tblGrid>
                                    <w:tr w:rsidR="00AC6103" w:rsidRPr="00AC6103">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8444"/>
                                          </w:tblGrid>
                                          <w:tr w:rsidR="00AC6103" w:rsidRPr="00AC6103">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AC6103" w:rsidRPr="00AC6103">
                                                  <w:tc>
                                                    <w:tcPr>
                                                      <w:tcW w:w="0" w:type="auto"/>
                                                      <w:hideMark/>
                                                    </w:tcPr>
                                                    <w:p w:rsidR="00AC6103" w:rsidRPr="00AC6103" w:rsidRDefault="00AC6103" w:rsidP="00AC6103">
                                                      <w:pPr>
                                                        <w:rPr>
                                                          <w:rFonts w:ascii="Times New Roman" w:eastAsia="Times New Roman" w:hAnsi="Times New Roman" w:cs="Times New Roman"/>
                                                          <w:lang w:val="en-GB" w:eastAsia="de-DE"/>
                                                        </w:rPr>
                                                      </w:pPr>
                                                      <w:r w:rsidRPr="00AC6103">
                                                        <w:rPr>
                                                          <w:rFonts w:ascii="Times New Roman" w:eastAsia="Times New Roman" w:hAnsi="Times New Roman" w:cs="Times New Roman"/>
                                                          <w:lang w:val="en-GB" w:eastAsia="de-DE"/>
                                                        </w:rPr>
                                                        <w:lastRenderedPageBreak/>
                                                        <w:fldChar w:fldCharType="begin"/>
                                                      </w:r>
                                                      <w:r w:rsidRPr="00AC6103">
                                                        <w:rPr>
                                                          <w:rFonts w:ascii="Times New Roman" w:eastAsia="Times New Roman" w:hAnsi="Times New Roman" w:cs="Times New Roman"/>
                                                          <w:lang w:val="en-GB" w:eastAsia="de-DE"/>
                                                        </w:rPr>
                                                        <w:instrText xml:space="preserve"> INCLUDEPICTURE "/var/folders/b9/3_nlx9qx2jbf54yj8mcbx34c0000gp/T/com.microsoft.Word/WebArchiveCopyPasteTempFiles/0e046068-37a6-44b2-a7e3-fc0fcf0e9415.jpg" \* MERGEFORMATINET </w:instrText>
                                                      </w:r>
                                                      <w:r w:rsidRPr="00AC6103">
                                                        <w:rPr>
                                                          <w:rFonts w:ascii="Times New Roman" w:eastAsia="Times New Roman" w:hAnsi="Times New Roman" w:cs="Times New Roman"/>
                                                          <w:lang w:val="en-GB" w:eastAsia="de-DE"/>
                                                        </w:rPr>
                                                        <w:fldChar w:fldCharType="separate"/>
                                                      </w:r>
                                                      <w:r w:rsidRPr="00AC6103">
                                                        <w:rPr>
                                                          <w:rFonts w:ascii="Times New Roman" w:eastAsia="Times New Roman" w:hAnsi="Times New Roman" w:cs="Times New Roman"/>
                                                          <w:noProof/>
                                                          <w:lang w:val="en-GB" w:eastAsia="de-DE"/>
                                                        </w:rPr>
                                                        <w:drawing>
                                                          <wp:inline distT="0" distB="0" distL="0" distR="0">
                                                            <wp:extent cx="2511425" cy="2928620"/>
                                                            <wp:effectExtent l="0" t="0" r="3175" b="5080"/>
                                                            <wp:docPr id="4" name="Grafik 4" descr="/var/folders/b9/3_nlx9qx2jbf54yj8mcbx34c0000gp/T/com.microsoft.Word/WebArchiveCopyPasteTempFiles/0e046068-37a6-44b2-a7e3-fc0fcf0e9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b9/3_nlx9qx2jbf54yj8mcbx34c0000gp/T/com.microsoft.Word/WebArchiveCopyPasteTempFiles/0e046068-37a6-44b2-a7e3-fc0fcf0e941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11425" cy="2928620"/>
                                                                    </a:xfrm>
                                                                    <a:prstGeom prst="rect">
                                                                      <a:avLst/>
                                                                    </a:prstGeom>
                                                                    <a:noFill/>
                                                                    <a:ln>
                                                                      <a:noFill/>
                                                                    </a:ln>
                                                                  </pic:spPr>
                                                                </pic:pic>
                                                              </a:graphicData>
                                                            </a:graphic>
                                                          </wp:inline>
                                                        </w:drawing>
                                                      </w:r>
                                                      <w:r w:rsidRPr="00AC6103">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AC6103" w:rsidRPr="00AC6103">
                                                  <w:tc>
                                                    <w:tcPr>
                                                      <w:tcW w:w="0" w:type="auto"/>
                                                      <w:tcMar>
                                                        <w:top w:w="270" w:type="dxa"/>
                                                        <w:left w:w="0" w:type="dxa"/>
                                                        <w:bottom w:w="270" w:type="dxa"/>
                                                        <w:right w:w="270" w:type="dxa"/>
                                                      </w:tcMar>
                                                      <w:hideMark/>
                                                    </w:tcPr>
                                                    <w:p w:rsidR="00AC6103" w:rsidRPr="00AC6103" w:rsidRDefault="00AC6103" w:rsidP="00AC6103">
                                                      <w:pPr>
                                                        <w:spacing w:line="488" w:lineRule="atLeast"/>
                                                        <w:outlineLvl w:val="1"/>
                                                        <w:rPr>
                                                          <w:rFonts w:ascii="Helvetica" w:eastAsia="Times New Roman" w:hAnsi="Helvetica" w:cs="Arial"/>
                                                          <w:b/>
                                                          <w:bCs/>
                                                          <w:color w:val="FFFFFF"/>
                                                          <w:sz w:val="39"/>
                                                          <w:szCs w:val="39"/>
                                                          <w:lang w:val="en-GB" w:eastAsia="de-DE"/>
                                                        </w:rPr>
                                                      </w:pPr>
                                                      <w:r w:rsidRPr="00AC6103">
                                                        <w:rPr>
                                                          <w:rFonts w:ascii="helvetica neue" w:eastAsia="Times New Roman" w:hAnsi="helvetica neue" w:cs="Arial"/>
                                                          <w:b/>
                                                          <w:bCs/>
                                                          <w:color w:val="FF0000"/>
                                                          <w:sz w:val="27"/>
                                                          <w:szCs w:val="27"/>
                                                          <w:lang w:val="en-GB" w:eastAsia="de-DE"/>
                                                        </w:rPr>
                                                        <w:t>WEBSITE AND SOCIAL MEDIA</w:t>
                                                      </w:r>
                                                    </w:p>
                                                    <w:p w:rsidR="00AC6103" w:rsidRPr="00AC6103" w:rsidRDefault="00AC6103" w:rsidP="00AC6103">
                                                      <w:pPr>
                                                        <w:spacing w:line="225" w:lineRule="atLeast"/>
                                                        <w:rPr>
                                                          <w:rFonts w:ascii="Arial" w:eastAsia="Times New Roman" w:hAnsi="Arial" w:cs="Arial"/>
                                                          <w:color w:val="FFFFFF"/>
                                                          <w:sz w:val="15"/>
                                                          <w:szCs w:val="15"/>
                                                          <w:lang w:val="en-GB" w:eastAsia="de-DE"/>
                                                        </w:rPr>
                                                      </w:pPr>
                                                      <w:r w:rsidRPr="00AC6103">
                                                        <w:rPr>
                                                          <w:rFonts w:ascii="helvetica neue" w:eastAsia="Times New Roman" w:hAnsi="helvetica neue" w:cs="Arial"/>
                                                          <w:b/>
                                                          <w:bCs/>
                                                          <w:color w:val="DB0618"/>
                                                          <w:sz w:val="27"/>
                                                          <w:szCs w:val="27"/>
                                                          <w:lang w:val="en-GB" w:eastAsia="de-DE"/>
                                                        </w:rPr>
                                                        <w:t>___________</w:t>
                                                      </w:r>
                                                      <w:r w:rsidRPr="00AC6103">
                                                        <w:rPr>
                                                          <w:rFonts w:ascii="Arial" w:eastAsia="Times New Roman" w:hAnsi="Arial" w:cs="Arial"/>
                                                          <w:color w:val="FFFFFF"/>
                                                          <w:sz w:val="15"/>
                                                          <w:szCs w:val="15"/>
                                                          <w:lang w:val="en-GB" w:eastAsia="de-DE"/>
                                                        </w:rPr>
                                                        <w:br/>
                                                      </w:r>
                                                      <w:r w:rsidRPr="00AC6103">
                                                        <w:rPr>
                                                          <w:rFonts w:ascii="Arial" w:eastAsia="Times New Roman" w:hAnsi="Arial" w:cs="Arial"/>
                                                          <w:color w:val="FFFFFF"/>
                                                          <w:sz w:val="15"/>
                                                          <w:szCs w:val="15"/>
                                                          <w:lang w:val="en-GB" w:eastAsia="de-DE"/>
                                                        </w:rPr>
                                                        <w:br/>
                                                      </w:r>
                                                      <w:hyperlink r:id="rId23" w:tgtFrame="_blank" w:history="1">
                                                        <w:r w:rsidRPr="00AC6103">
                                                          <w:rPr>
                                                            <w:rFonts w:ascii="helvetica neue" w:eastAsia="Times New Roman" w:hAnsi="helvetica neue" w:cs="Arial"/>
                                                            <w:color w:val="606060"/>
                                                            <w:sz w:val="27"/>
                                                            <w:szCs w:val="27"/>
                                                            <w:u w:val="single"/>
                                                            <w:lang w:val="en-GB" w:eastAsia="de-DE"/>
                                                          </w:rPr>
                                                          <w:t>https://nunciaturekyiv.org/it/</w:t>
                                                        </w:r>
                                                      </w:hyperlink>
                                                      <w:r w:rsidRPr="00AC6103">
                                                        <w:rPr>
                                                          <w:rFonts w:ascii="helvetica neue" w:eastAsia="Times New Roman" w:hAnsi="helvetica neue" w:cs="Arial"/>
                                                          <w:color w:val="696969"/>
                                                          <w:sz w:val="27"/>
                                                          <w:szCs w:val="27"/>
                                                          <w:lang w:val="en-GB" w:eastAsia="de-DE"/>
                                                        </w:rPr>
                                                        <w:br/>
                                                      </w:r>
                                                      <w:r w:rsidRPr="00AC6103">
                                                        <w:rPr>
                                                          <w:rFonts w:ascii="helvetica neue" w:eastAsia="Times New Roman" w:hAnsi="helvetica neue" w:cs="Arial"/>
                                                          <w:color w:val="696969"/>
                                                          <w:sz w:val="27"/>
                                                          <w:szCs w:val="27"/>
                                                          <w:lang w:val="en-GB" w:eastAsia="de-DE"/>
                                                        </w:rPr>
                                                        <w:br/>
                                                        <w:t>#</w:t>
                                                      </w:r>
                                                      <w:proofErr w:type="spellStart"/>
                                                      <w:r w:rsidRPr="00AC6103">
                                                        <w:rPr>
                                                          <w:rFonts w:ascii="helvetica neue" w:eastAsia="Times New Roman" w:hAnsi="helvetica neue" w:cs="Arial"/>
                                                          <w:color w:val="696969"/>
                                                          <w:sz w:val="27"/>
                                                          <w:szCs w:val="27"/>
                                                          <w:lang w:val="en-GB" w:eastAsia="de-DE"/>
                                                        </w:rPr>
                                                        <w:t>popeforukraine</w:t>
                                                      </w:r>
                                                      <w:proofErr w:type="spellEnd"/>
                                                      <w:r w:rsidRPr="00AC6103">
                                                        <w:rPr>
                                                          <w:rFonts w:ascii="Arial" w:eastAsia="Times New Roman" w:hAnsi="Arial" w:cs="Arial"/>
                                                          <w:color w:val="FFFFFF"/>
                                                          <w:sz w:val="15"/>
                                                          <w:szCs w:val="15"/>
                                                          <w:lang w:val="en-GB" w:eastAsia="de-DE"/>
                                                        </w:rPr>
                                                        <w:br/>
                                                        <w:t> </w:t>
                                                      </w:r>
                                                    </w:p>
                                                    <w:p w:rsidR="00AC6103" w:rsidRPr="00AC6103" w:rsidRDefault="00AC6103" w:rsidP="00AC6103">
                                                      <w:pPr>
                                                        <w:spacing w:line="225" w:lineRule="atLeast"/>
                                                        <w:rPr>
                                                          <w:rFonts w:ascii="Arial" w:eastAsia="Times New Roman" w:hAnsi="Arial" w:cs="Arial"/>
                                                          <w:color w:val="FFFFFF"/>
                                                          <w:sz w:val="15"/>
                                                          <w:szCs w:val="15"/>
                                                          <w:lang w:val="en-GB" w:eastAsia="de-DE"/>
                                                        </w:rPr>
                                                      </w:pPr>
                                                      <w:r w:rsidRPr="00AC6103">
                                                        <w:rPr>
                                                          <w:rFonts w:ascii="Arial" w:eastAsia="Times New Roman" w:hAnsi="Arial" w:cs="Arial"/>
                                                          <w:color w:val="FFFFFF"/>
                                                          <w:sz w:val="15"/>
                                                          <w:szCs w:val="15"/>
                                                          <w:lang w:val="en-GB" w:eastAsia="de-DE"/>
                                                        </w:rPr>
                                                        <w:br/>
                                                        <w:t> </w:t>
                                                      </w:r>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000"/>
                                    </w:tblGrid>
                                    <w:tr w:rsidR="00AC6103" w:rsidRPr="00AC6103">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AC6103" w:rsidRPr="00AC6103">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AC6103" w:rsidRPr="00AC6103">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1486"/>
                                                      </w:tblGrid>
                                                      <w:tr w:rsidR="00AC6103" w:rsidRPr="00AC6103">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441"/>
                                                            </w:tblGrid>
                                                            <w:tr w:rsidR="00AC6103" w:rsidRPr="00AC6103">
                                                              <w:tc>
                                                                <w:tcPr>
                                                                  <w:tcW w:w="0" w:type="auto"/>
                                                                  <w:tcMar>
                                                                    <w:top w:w="0" w:type="dxa"/>
                                                                    <w:left w:w="0" w:type="dxa"/>
                                                                    <w:bottom w:w="135" w:type="dxa"/>
                                                                    <w:right w:w="135" w:type="dxa"/>
                                                                  </w:tcMar>
                                                                  <w:hideMark/>
                                                                </w:tcPr>
                                                                <w:tbl>
                                                                  <w:tblPr>
                                                                    <w:tblW w:w="0" w:type="dxa"/>
                                                                    <w:tblCellSpacing w:w="0" w:type="dxa"/>
                                                                    <w:tblCellMar>
                                                                      <w:left w:w="0" w:type="dxa"/>
                                                                      <w:right w:w="0" w:type="dxa"/>
                                                                    </w:tblCellMar>
                                                                    <w:tblLook w:val="04A0" w:firstRow="1" w:lastRow="0" w:firstColumn="1" w:lastColumn="0" w:noHBand="0" w:noVBand="1"/>
                                                                  </w:tblPr>
                                                                  <w:tblGrid>
                                                                    <w:gridCol w:w="1306"/>
                                                                  </w:tblGrid>
                                                                  <w:tr w:rsidR="00AC6103" w:rsidRPr="00AC6103">
                                                                    <w:trPr>
                                                                      <w:tblCellSpacing w:w="0" w:type="dxa"/>
                                                                    </w:trPr>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480"/>
                                                                          <w:gridCol w:w="556"/>
                                                                        </w:tblGrid>
                                                                        <w:tr w:rsidR="00AC6103" w:rsidRPr="00AC6103">
                                                                          <w:tc>
                                                                            <w:tcPr>
                                                                              <w:tcW w:w="360" w:type="dxa"/>
                                                                              <w:vAlign w:val="center"/>
                                                                              <w:hideMark/>
                                                                            </w:tcPr>
                                                                            <w:p w:rsidR="00AC6103" w:rsidRPr="00AC6103" w:rsidRDefault="00AC6103" w:rsidP="00AC6103">
                                                                              <w:pPr>
                                                                                <w:jc w:val="center"/>
                                                                                <w:rPr>
                                                                                  <w:rFonts w:ascii="Times New Roman" w:eastAsia="Times New Roman" w:hAnsi="Times New Roman" w:cs="Times New Roman"/>
                                                                                  <w:lang w:val="en-GB" w:eastAsia="de-DE"/>
                                                                                </w:rPr>
                                                                              </w:pPr>
                                                                              <w:r w:rsidRPr="00AC6103">
                                                                                <w:rPr>
                                                                                  <w:rFonts w:ascii="Times New Roman" w:eastAsia="Times New Roman" w:hAnsi="Times New Roman" w:cs="Times New Roman"/>
                                                                                  <w:noProof/>
                                                                                  <w:color w:val="0000FF"/>
                                                                                  <w:lang w:val="en-GB" w:eastAsia="de-DE"/>
                                                                                </w:rPr>
                                                                                <w:drawing>
                                                                                  <wp:inline distT="0" distB="0" distL="0" distR="0">
                                                                                    <wp:extent cx="300990" cy="300990"/>
                                                                                    <wp:effectExtent l="0" t="0" r="3810" b="3810"/>
                                                                                    <wp:docPr id="3" name="Grafik 3" descr="/var/folders/b9/3_nlx9qx2jbf54yj8mcbx34c0000gp/T/com.microsoft.Word/WebArchiveCopyPasteTempFiles/outline-dark-facebook-48.png">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ar/folders/b9/3_nlx9qx2jbf54yj8mcbx34c0000gp/T/com.microsoft.Word/WebArchiveCopyPasteTempFiles/outline-dark-facebook-48.png">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AC6103" w:rsidRPr="00AC6103" w:rsidRDefault="00AC6103" w:rsidP="00AC6103">
                                                                              <w:pPr>
                                                                                <w:rPr>
                                                                                  <w:rFonts w:ascii="Times New Roman" w:eastAsia="Times New Roman" w:hAnsi="Times New Roman" w:cs="Times New Roman"/>
                                                                                  <w:lang w:val="en-GB" w:eastAsia="de-DE"/>
                                                                                </w:rPr>
                                                                              </w:pPr>
                                                                              <w:hyperlink r:id="rId26" w:history="1">
                                                                                <w:r w:rsidRPr="00AC6103">
                                                                                  <w:rPr>
                                                                                    <w:rFonts w:ascii="Arial" w:eastAsia="Times New Roman" w:hAnsi="Arial" w:cs="Arial"/>
                                                                                    <w:color w:val="202020"/>
                                                                                    <w:sz w:val="18"/>
                                                                                    <w:szCs w:val="18"/>
                                                                                    <w:u w:val="single"/>
                                                                                    <w:lang w:val="en-GB" w:eastAsia="de-DE"/>
                                                                                  </w:rPr>
                                                                                  <w:t>Share</w:t>
                                                                                </w:r>
                                                                              </w:hyperlink>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1451"/>
                                                            </w:tblGrid>
                                                            <w:tr w:rsidR="00AC6103" w:rsidRPr="00AC6103">
                                                              <w:tc>
                                                                <w:tcPr>
                                                                  <w:tcW w:w="0" w:type="auto"/>
                                                                  <w:tcMar>
                                                                    <w:top w:w="0" w:type="dxa"/>
                                                                    <w:left w:w="0" w:type="dxa"/>
                                                                    <w:bottom w:w="135" w:type="dxa"/>
                                                                    <w:right w:w="135" w:type="dxa"/>
                                                                  </w:tcMar>
                                                                  <w:hideMark/>
                                                                </w:tcPr>
                                                                <w:tbl>
                                                                  <w:tblPr>
                                                                    <w:tblW w:w="0" w:type="dxa"/>
                                                                    <w:tblCellSpacing w:w="0" w:type="dxa"/>
                                                                    <w:tblCellMar>
                                                                      <w:left w:w="0" w:type="dxa"/>
                                                                      <w:right w:w="0" w:type="dxa"/>
                                                                    </w:tblCellMar>
                                                                    <w:tblLook w:val="04A0" w:firstRow="1" w:lastRow="0" w:firstColumn="1" w:lastColumn="0" w:noHBand="0" w:noVBand="1"/>
                                                                  </w:tblPr>
                                                                  <w:tblGrid>
                                                                    <w:gridCol w:w="1316"/>
                                                                  </w:tblGrid>
                                                                  <w:tr w:rsidR="00AC6103" w:rsidRPr="00AC6103">
                                                                    <w:trPr>
                                                                      <w:tblCellSpacing w:w="0" w:type="dxa"/>
                                                                    </w:trPr>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480"/>
                                                                          <w:gridCol w:w="566"/>
                                                                        </w:tblGrid>
                                                                        <w:tr w:rsidR="00AC6103" w:rsidRPr="00AC6103">
                                                                          <w:tc>
                                                                            <w:tcPr>
                                                                              <w:tcW w:w="360" w:type="dxa"/>
                                                                              <w:vAlign w:val="center"/>
                                                                              <w:hideMark/>
                                                                            </w:tcPr>
                                                                            <w:p w:rsidR="00AC6103" w:rsidRPr="00AC6103" w:rsidRDefault="00AC6103" w:rsidP="00AC6103">
                                                                              <w:pPr>
                                                                                <w:jc w:val="center"/>
                                                                                <w:rPr>
                                                                                  <w:rFonts w:ascii="Times New Roman" w:eastAsia="Times New Roman" w:hAnsi="Times New Roman" w:cs="Times New Roman"/>
                                                                                  <w:lang w:val="en-GB" w:eastAsia="de-DE"/>
                                                                                </w:rPr>
                                                                              </w:pPr>
                                                                              <w:r w:rsidRPr="00AC6103">
                                                                                <w:rPr>
                                                                                  <w:rFonts w:ascii="Times New Roman" w:eastAsia="Times New Roman" w:hAnsi="Times New Roman" w:cs="Times New Roman"/>
                                                                                  <w:noProof/>
                                                                                  <w:color w:val="0000FF"/>
                                                                                  <w:lang w:val="en-GB" w:eastAsia="de-DE"/>
                                                                                </w:rPr>
                                                                                <w:drawing>
                                                                                  <wp:inline distT="0" distB="0" distL="0" distR="0">
                                                                                    <wp:extent cx="300990" cy="300990"/>
                                                                                    <wp:effectExtent l="0" t="0" r="3810" b="3810"/>
                                                                                    <wp:docPr id="2" name="Grafik 2" descr="/var/folders/b9/3_nlx9qx2jbf54yj8mcbx34c0000gp/T/com.microsoft.Word/WebArchiveCopyPasteTempFiles/outline-dark-twitter-48.png">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ar/folders/b9/3_nlx9qx2jbf54yj8mcbx34c0000gp/T/com.microsoft.Word/WebArchiveCopyPasteTempFiles/outline-dark-twitter-48.png">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AC6103" w:rsidRPr="00AC6103" w:rsidRDefault="00AC6103" w:rsidP="00AC6103">
                                                                              <w:pPr>
                                                                                <w:rPr>
                                                                                  <w:rFonts w:ascii="Times New Roman" w:eastAsia="Times New Roman" w:hAnsi="Times New Roman" w:cs="Times New Roman"/>
                                                                                  <w:lang w:val="en-GB" w:eastAsia="de-DE"/>
                                                                                </w:rPr>
                                                                              </w:pPr>
                                                                              <w:hyperlink r:id="rId29" w:history="1">
                                                                                <w:r w:rsidRPr="00AC6103">
                                                                                  <w:rPr>
                                                                                    <w:rFonts w:ascii="Arial" w:eastAsia="Times New Roman" w:hAnsi="Arial" w:cs="Arial"/>
                                                                                    <w:color w:val="202020"/>
                                                                                    <w:sz w:val="18"/>
                                                                                    <w:szCs w:val="18"/>
                                                                                    <w:u w:val="single"/>
                                                                                    <w:lang w:val="en-GB" w:eastAsia="de-DE"/>
                                                                                  </w:rPr>
                                                                                  <w:t>Tweet</w:t>
                                                                                </w:r>
                                                                              </w:hyperlink>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1486"/>
                                                            </w:tblGrid>
                                                            <w:tr w:rsidR="00AC6103" w:rsidRPr="00AC6103">
                                                              <w:tc>
                                                                <w:tcPr>
                                                                  <w:tcW w:w="0" w:type="auto"/>
                                                                  <w:tcMar>
                                                                    <w:top w:w="0" w:type="dxa"/>
                                                                    <w:left w:w="0" w:type="dxa"/>
                                                                    <w:bottom w:w="135" w:type="dxa"/>
                                                                    <w:right w:w="0" w:type="dxa"/>
                                                                  </w:tcMar>
                                                                  <w:hideMark/>
                                                                </w:tcPr>
                                                                <w:tbl>
                                                                  <w:tblPr>
                                                                    <w:tblW w:w="0" w:type="dxa"/>
                                                                    <w:tblCellSpacing w:w="0" w:type="dxa"/>
                                                                    <w:tblCellMar>
                                                                      <w:left w:w="0" w:type="dxa"/>
                                                                      <w:right w:w="0" w:type="dxa"/>
                                                                    </w:tblCellMar>
                                                                    <w:tblLook w:val="04A0" w:firstRow="1" w:lastRow="0" w:firstColumn="1" w:lastColumn="0" w:noHBand="0" w:noVBand="1"/>
                                                                  </w:tblPr>
                                                                  <w:tblGrid>
                                                                    <w:gridCol w:w="1486"/>
                                                                  </w:tblGrid>
                                                                  <w:tr w:rsidR="00AC6103" w:rsidRPr="00AC6103">
                                                                    <w:trPr>
                                                                      <w:tblCellSpacing w:w="0" w:type="dxa"/>
                                                                    </w:trPr>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480"/>
                                                                          <w:gridCol w:w="736"/>
                                                                        </w:tblGrid>
                                                                        <w:tr w:rsidR="00AC6103" w:rsidRPr="00AC6103">
                                                                          <w:tc>
                                                                            <w:tcPr>
                                                                              <w:tcW w:w="360" w:type="dxa"/>
                                                                              <w:vAlign w:val="center"/>
                                                                              <w:hideMark/>
                                                                            </w:tcPr>
                                                                            <w:p w:rsidR="00AC6103" w:rsidRPr="00AC6103" w:rsidRDefault="00AC6103" w:rsidP="00AC6103">
                                                                              <w:pPr>
                                                                                <w:jc w:val="center"/>
                                                                                <w:rPr>
                                                                                  <w:rFonts w:ascii="Times New Roman" w:eastAsia="Times New Roman" w:hAnsi="Times New Roman" w:cs="Times New Roman"/>
                                                                                  <w:lang w:val="en-GB" w:eastAsia="de-DE"/>
                                                                                </w:rPr>
                                                                              </w:pPr>
                                                                              <w:r w:rsidRPr="00AC6103">
                                                                                <w:rPr>
                                                                                  <w:rFonts w:ascii="Times New Roman" w:eastAsia="Times New Roman" w:hAnsi="Times New Roman" w:cs="Times New Roman"/>
                                                                                  <w:noProof/>
                                                                                  <w:color w:val="0000FF"/>
                                                                                  <w:lang w:val="en-GB" w:eastAsia="de-DE"/>
                                                                                </w:rPr>
                                                                                <w:drawing>
                                                                                  <wp:inline distT="0" distB="0" distL="0" distR="0">
                                                                                    <wp:extent cx="300990" cy="300990"/>
                                                                                    <wp:effectExtent l="0" t="0" r="3810" b="3810"/>
                                                                                    <wp:docPr id="1" name="Grafik 1" descr="/var/folders/b9/3_nlx9qx2jbf54yj8mcbx34c0000gp/T/com.microsoft.Word/WebArchiveCopyPasteTempFiles/outline-dark-forwardtofriend-48.png">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ar/folders/b9/3_nlx9qx2jbf54yj8mcbx34c0000gp/T/com.microsoft.Word/WebArchiveCopyPasteTempFiles/outline-dark-forwardtofriend-48.png">
                                                                                              <a:hlinkClick r:id="rId30" tgtFrame="&quot;_blank&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0990" cy="30099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AC6103" w:rsidRPr="00AC6103" w:rsidRDefault="00AC6103" w:rsidP="00AC6103">
                                                                              <w:pPr>
                                                                                <w:rPr>
                                                                                  <w:rFonts w:ascii="Times New Roman" w:eastAsia="Times New Roman" w:hAnsi="Times New Roman" w:cs="Times New Roman"/>
                                                                                  <w:lang w:val="en-GB" w:eastAsia="de-DE"/>
                                                                                </w:rPr>
                                                                              </w:pPr>
                                                                              <w:hyperlink r:id="rId32" w:history="1">
                                                                                <w:r w:rsidRPr="00AC6103">
                                                                                  <w:rPr>
                                                                                    <w:rFonts w:ascii="Arial" w:eastAsia="Times New Roman" w:hAnsi="Arial" w:cs="Arial"/>
                                                                                    <w:color w:val="202020"/>
                                                                                    <w:sz w:val="18"/>
                                                                                    <w:szCs w:val="18"/>
                                                                                    <w:u w:val="single"/>
                                                                                    <w:lang w:val="en-GB" w:eastAsia="de-DE"/>
                                                                                  </w:rPr>
                                                                                  <w:t>Forward</w:t>
                                                                                </w:r>
                                                                              </w:hyperlink>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000"/>
                                    </w:tblGrid>
                                    <w:tr w:rsidR="00AC6103" w:rsidRPr="00AC6103">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AC6103" w:rsidRPr="00AC6103">
                                            <w:tc>
                                              <w:tcPr>
                                                <w:tcW w:w="0" w:type="auto"/>
                                                <w:tcMar>
                                                  <w:top w:w="0" w:type="dxa"/>
                                                  <w:left w:w="270" w:type="dxa"/>
                                                  <w:bottom w:w="135" w:type="dxa"/>
                                                  <w:right w:w="270" w:type="dxa"/>
                                                </w:tcMar>
                                                <w:hideMark/>
                                              </w:tcPr>
                                              <w:p w:rsidR="00AC6103" w:rsidRPr="00AC6103" w:rsidRDefault="00AC6103" w:rsidP="00AC6103">
                                                <w:pPr>
                                                  <w:spacing w:line="188" w:lineRule="atLeast"/>
                                                  <w:jc w:val="center"/>
                                                  <w:rPr>
                                                    <w:rFonts w:ascii="Helvetica" w:eastAsia="Times New Roman" w:hAnsi="Helvetica" w:cs="Times New Roman"/>
                                                    <w:color w:val="606060"/>
                                                    <w:sz w:val="15"/>
                                                    <w:szCs w:val="15"/>
                                                    <w:lang w:val="en-GB" w:eastAsia="de-DE"/>
                                                  </w:rPr>
                                                </w:pPr>
                                                <w:r w:rsidRPr="00AC6103">
                                                  <w:rPr>
                                                    <w:rFonts w:ascii="Helvetica" w:eastAsia="Times New Roman" w:hAnsi="Helvetica" w:cs="Times New Roman"/>
                                                    <w:i/>
                                                    <w:iCs/>
                                                    <w:color w:val="606060"/>
                                                    <w:sz w:val="15"/>
                                                    <w:szCs w:val="15"/>
                                                    <w:lang w:val="en-GB" w:eastAsia="de-DE"/>
                                                  </w:rPr>
                                                  <w:t xml:space="preserve">Copyright © 2017 </w:t>
                                                </w:r>
                                                <w:proofErr w:type="spellStart"/>
                                                <w:r w:rsidRPr="00AC6103">
                                                  <w:rPr>
                                                    <w:rFonts w:ascii="Helvetica" w:eastAsia="Times New Roman" w:hAnsi="Helvetica" w:cs="Times New Roman"/>
                                                    <w:i/>
                                                    <w:iCs/>
                                                    <w:color w:val="606060"/>
                                                    <w:sz w:val="15"/>
                                                    <w:szCs w:val="15"/>
                                                    <w:lang w:val="en-GB" w:eastAsia="de-DE"/>
                                                  </w:rPr>
                                                  <w:t>Dicasterium</w:t>
                                                </w:r>
                                                <w:proofErr w:type="spellEnd"/>
                                                <w:r w:rsidRPr="00AC6103">
                                                  <w:rPr>
                                                    <w:rFonts w:ascii="Helvetica" w:eastAsia="Times New Roman" w:hAnsi="Helvetica" w:cs="Times New Roman"/>
                                                    <w:i/>
                                                    <w:iCs/>
                                                    <w:color w:val="606060"/>
                                                    <w:sz w:val="15"/>
                                                    <w:szCs w:val="15"/>
                                                    <w:lang w:val="en-GB" w:eastAsia="de-DE"/>
                                                  </w:rPr>
                                                  <w:t xml:space="preserve"> </w:t>
                                                </w:r>
                                                <w:proofErr w:type="spellStart"/>
                                                <w:r w:rsidRPr="00AC6103">
                                                  <w:rPr>
                                                    <w:rFonts w:ascii="Helvetica" w:eastAsia="Times New Roman" w:hAnsi="Helvetica" w:cs="Times New Roman"/>
                                                    <w:i/>
                                                    <w:iCs/>
                                                    <w:color w:val="606060"/>
                                                    <w:sz w:val="15"/>
                                                    <w:szCs w:val="15"/>
                                                    <w:lang w:val="en-GB" w:eastAsia="de-DE"/>
                                                  </w:rPr>
                                                  <w:t>ad</w:t>
                                                </w:r>
                                                <w:proofErr w:type="spellEnd"/>
                                                <w:r w:rsidRPr="00AC6103">
                                                  <w:rPr>
                                                    <w:rFonts w:ascii="Helvetica" w:eastAsia="Times New Roman" w:hAnsi="Helvetica" w:cs="Times New Roman"/>
                                                    <w:i/>
                                                    <w:iCs/>
                                                    <w:color w:val="606060"/>
                                                    <w:sz w:val="15"/>
                                                    <w:szCs w:val="15"/>
                                                    <w:lang w:val="en-GB" w:eastAsia="de-DE"/>
                                                  </w:rPr>
                                                  <w:t xml:space="preserve"> </w:t>
                                                </w:r>
                                                <w:proofErr w:type="spellStart"/>
                                                <w:r w:rsidRPr="00AC6103">
                                                  <w:rPr>
                                                    <w:rFonts w:ascii="Helvetica" w:eastAsia="Times New Roman" w:hAnsi="Helvetica" w:cs="Times New Roman"/>
                                                    <w:i/>
                                                    <w:iCs/>
                                                    <w:color w:val="606060"/>
                                                    <w:sz w:val="15"/>
                                                    <w:szCs w:val="15"/>
                                                    <w:lang w:val="en-GB" w:eastAsia="de-DE"/>
                                                  </w:rPr>
                                                  <w:t>integram</w:t>
                                                </w:r>
                                                <w:proofErr w:type="spellEnd"/>
                                                <w:r w:rsidRPr="00AC6103">
                                                  <w:rPr>
                                                    <w:rFonts w:ascii="Helvetica" w:eastAsia="Times New Roman" w:hAnsi="Helvetica" w:cs="Times New Roman"/>
                                                    <w:i/>
                                                    <w:iCs/>
                                                    <w:color w:val="606060"/>
                                                    <w:sz w:val="15"/>
                                                    <w:szCs w:val="15"/>
                                                    <w:lang w:val="en-GB" w:eastAsia="de-DE"/>
                                                  </w:rPr>
                                                  <w:t xml:space="preserve"> </w:t>
                                                </w:r>
                                                <w:proofErr w:type="spellStart"/>
                                                <w:r w:rsidRPr="00AC6103">
                                                  <w:rPr>
                                                    <w:rFonts w:ascii="Helvetica" w:eastAsia="Times New Roman" w:hAnsi="Helvetica" w:cs="Times New Roman"/>
                                                    <w:i/>
                                                    <w:iCs/>
                                                    <w:color w:val="606060"/>
                                                    <w:sz w:val="15"/>
                                                    <w:szCs w:val="15"/>
                                                    <w:lang w:val="en-GB" w:eastAsia="de-DE"/>
                                                  </w:rPr>
                                                  <w:t>humanam</w:t>
                                                </w:r>
                                                <w:proofErr w:type="spellEnd"/>
                                                <w:r w:rsidRPr="00AC6103">
                                                  <w:rPr>
                                                    <w:rFonts w:ascii="Helvetica" w:eastAsia="Times New Roman" w:hAnsi="Helvetica" w:cs="Times New Roman"/>
                                                    <w:i/>
                                                    <w:iCs/>
                                                    <w:color w:val="606060"/>
                                                    <w:sz w:val="15"/>
                                                    <w:szCs w:val="15"/>
                                                    <w:lang w:val="en-GB" w:eastAsia="de-DE"/>
                                                  </w:rPr>
                                                  <w:t xml:space="preserve"> </w:t>
                                                </w:r>
                                                <w:proofErr w:type="spellStart"/>
                                                <w:r w:rsidRPr="00AC6103">
                                                  <w:rPr>
                                                    <w:rFonts w:ascii="Helvetica" w:eastAsia="Times New Roman" w:hAnsi="Helvetica" w:cs="Times New Roman"/>
                                                    <w:i/>
                                                    <w:iCs/>
                                                    <w:color w:val="606060"/>
                                                    <w:sz w:val="15"/>
                                                    <w:szCs w:val="15"/>
                                                    <w:lang w:val="en-GB" w:eastAsia="de-DE"/>
                                                  </w:rPr>
                                                  <w:t>progressionem</w:t>
                                                </w:r>
                                                <w:proofErr w:type="spellEnd"/>
                                                <w:r w:rsidRPr="00AC6103">
                                                  <w:rPr>
                                                    <w:rFonts w:ascii="Helvetica" w:eastAsia="Times New Roman" w:hAnsi="Helvetica" w:cs="Times New Roman"/>
                                                    <w:i/>
                                                    <w:iCs/>
                                                    <w:color w:val="606060"/>
                                                    <w:sz w:val="15"/>
                                                    <w:szCs w:val="15"/>
                                                    <w:lang w:val="en-GB" w:eastAsia="de-DE"/>
                                                  </w:rPr>
                                                  <w:t xml:space="preserve"> </w:t>
                                                </w:r>
                                                <w:proofErr w:type="spellStart"/>
                                                <w:r w:rsidRPr="00AC6103">
                                                  <w:rPr>
                                                    <w:rFonts w:ascii="Helvetica" w:eastAsia="Times New Roman" w:hAnsi="Helvetica" w:cs="Times New Roman"/>
                                                    <w:i/>
                                                    <w:iCs/>
                                                    <w:color w:val="606060"/>
                                                    <w:sz w:val="15"/>
                                                    <w:szCs w:val="15"/>
                                                    <w:lang w:val="en-GB" w:eastAsia="de-DE"/>
                                                  </w:rPr>
                                                  <w:t>fovendam</w:t>
                                                </w:r>
                                                <w:proofErr w:type="spellEnd"/>
                                                <w:r w:rsidRPr="00AC6103">
                                                  <w:rPr>
                                                    <w:rFonts w:ascii="Helvetica" w:eastAsia="Times New Roman" w:hAnsi="Helvetica" w:cs="Times New Roman"/>
                                                    <w:i/>
                                                    <w:iCs/>
                                                    <w:color w:val="606060"/>
                                                    <w:sz w:val="15"/>
                                                    <w:szCs w:val="15"/>
                                                    <w:lang w:val="en-GB" w:eastAsia="de-DE"/>
                                                  </w:rPr>
                                                  <w:t>, All rights reserved</w:t>
                                                </w:r>
                                                <w:r w:rsidRPr="00AC6103">
                                                  <w:rPr>
                                                    <w:rFonts w:ascii="Helvetica" w:eastAsia="Times New Roman" w:hAnsi="Helvetica" w:cs="Times New Roman"/>
                                                    <w:color w:val="606060"/>
                                                    <w:sz w:val="15"/>
                                                    <w:szCs w:val="15"/>
                                                    <w:lang w:val="en-GB" w:eastAsia="de-DE"/>
                                                  </w:rPr>
                                                  <w:br/>
                                                </w:r>
                                                <w:r w:rsidRPr="00AC6103">
                                                  <w:rPr>
                                                    <w:rFonts w:ascii="Helvetica" w:eastAsia="Times New Roman" w:hAnsi="Helvetica" w:cs="Times New Roman"/>
                                                    <w:color w:val="606060"/>
                                                    <w:sz w:val="15"/>
                                                    <w:szCs w:val="15"/>
                                                    <w:lang w:val="en-GB" w:eastAsia="de-DE"/>
                                                  </w:rPr>
                                                  <w:br/>
                                                </w:r>
                                                <w:r w:rsidRPr="00AC6103">
                                                  <w:rPr>
                                                    <w:rFonts w:ascii="Helvetica" w:eastAsia="Times New Roman" w:hAnsi="Helvetica" w:cs="Times New Roman"/>
                                                    <w:b/>
                                                    <w:bCs/>
                                                    <w:color w:val="606060"/>
                                                    <w:sz w:val="15"/>
                                                    <w:szCs w:val="15"/>
                                                    <w:lang w:val="en-GB" w:eastAsia="de-DE"/>
                                                  </w:rPr>
                                                  <w:t>Our mailing address is:</w:t>
                                                </w:r>
                                                <w:r w:rsidRPr="00AC6103">
                                                  <w:rPr>
                                                    <w:rFonts w:ascii="Helvetica" w:eastAsia="Times New Roman" w:hAnsi="Helvetica" w:cs="Times New Roman"/>
                                                    <w:color w:val="606060"/>
                                                    <w:sz w:val="15"/>
                                                    <w:szCs w:val="15"/>
                                                    <w:lang w:val="en-GB" w:eastAsia="de-DE"/>
                                                  </w:rPr>
                                                  <w:br/>
                                                </w:r>
                                                <w:hyperlink r:id="rId33" w:history="1">
                                                  <w:r w:rsidRPr="00AC6103">
                                                    <w:rPr>
                                                      <w:rFonts w:ascii="Helvetica" w:eastAsia="Times New Roman" w:hAnsi="Helvetica" w:cs="Times New Roman"/>
                                                      <w:color w:val="606060"/>
                                                      <w:sz w:val="15"/>
                                                      <w:szCs w:val="15"/>
                                                      <w:u w:val="single"/>
                                                      <w:lang w:val="en-GB" w:eastAsia="de-DE"/>
                                                    </w:rPr>
                                                    <w:t>info@humandevelopment.va</w:t>
                                                  </w:r>
                                                </w:hyperlink>
                                                <w:r w:rsidRPr="00AC6103">
                                                  <w:rPr>
                                                    <w:rFonts w:ascii="Helvetica" w:eastAsia="Times New Roman" w:hAnsi="Helvetica" w:cs="Times New Roman"/>
                                                    <w:color w:val="606060"/>
                                                    <w:sz w:val="15"/>
                                                    <w:szCs w:val="15"/>
                                                    <w:lang w:val="en-GB" w:eastAsia="de-DE"/>
                                                  </w:rPr>
                                                  <w:t> </w:t>
                                                </w:r>
                                                <w:r w:rsidRPr="00AC6103">
                                                  <w:rPr>
                                                    <w:rFonts w:ascii="Helvetica" w:eastAsia="Times New Roman" w:hAnsi="Helvetica" w:cs="Times New Roman"/>
                                                    <w:color w:val="606060"/>
                                                    <w:sz w:val="15"/>
                                                    <w:szCs w:val="15"/>
                                                    <w:lang w:val="en-GB" w:eastAsia="de-DE"/>
                                                  </w:rPr>
                                                  <w:br/>
                                                </w:r>
                                                <w:r w:rsidRPr="00AC6103">
                                                  <w:rPr>
                                                    <w:rFonts w:ascii="Helvetica" w:eastAsia="Times New Roman" w:hAnsi="Helvetica" w:cs="Times New Roman"/>
                                                    <w:color w:val="606060"/>
                                                    <w:sz w:val="15"/>
                                                    <w:szCs w:val="15"/>
                                                    <w:lang w:val="en-GB" w:eastAsia="de-DE"/>
                                                  </w:rPr>
                                                  <w:br/>
                                                  <w:t>Want to change how you receive these emails?</w:t>
                                                </w:r>
                                                <w:r w:rsidRPr="00AC6103">
                                                  <w:rPr>
                                                    <w:rFonts w:ascii="Helvetica" w:eastAsia="Times New Roman" w:hAnsi="Helvetica" w:cs="Times New Roman"/>
                                                    <w:color w:val="606060"/>
                                                    <w:sz w:val="15"/>
                                                    <w:szCs w:val="15"/>
                                                    <w:lang w:val="en-GB" w:eastAsia="de-DE"/>
                                                  </w:rPr>
                                                  <w:br/>
                                                  <w:t>You can </w:t>
                                                </w:r>
                                                <w:hyperlink r:id="rId34" w:history="1">
                                                  <w:r w:rsidRPr="00AC6103">
                                                    <w:rPr>
                                                      <w:rFonts w:ascii="Helvetica" w:eastAsia="Times New Roman" w:hAnsi="Helvetica" w:cs="Times New Roman"/>
                                                      <w:color w:val="606060"/>
                                                      <w:sz w:val="15"/>
                                                      <w:szCs w:val="15"/>
                                                      <w:u w:val="single"/>
                                                      <w:lang w:val="en-GB" w:eastAsia="de-DE"/>
                                                    </w:rPr>
                                                    <w:t>update your preferences</w:t>
                                                  </w:r>
                                                </w:hyperlink>
                                                <w:r w:rsidRPr="00AC6103">
                                                  <w:rPr>
                                                    <w:rFonts w:ascii="Helvetica" w:eastAsia="Times New Roman" w:hAnsi="Helvetica" w:cs="Times New Roman"/>
                                                    <w:color w:val="606060"/>
                                                    <w:sz w:val="15"/>
                                                    <w:szCs w:val="15"/>
                                                    <w:lang w:val="en-GB" w:eastAsia="de-DE"/>
                                                  </w:rPr>
                                                  <w:t> or </w:t>
                                                </w:r>
                                                <w:hyperlink r:id="rId35" w:history="1">
                                                  <w:r w:rsidRPr="00AC6103">
                                                    <w:rPr>
                                                      <w:rFonts w:ascii="Helvetica" w:eastAsia="Times New Roman" w:hAnsi="Helvetica" w:cs="Times New Roman"/>
                                                      <w:color w:val="606060"/>
                                                      <w:sz w:val="15"/>
                                                      <w:szCs w:val="15"/>
                                                      <w:u w:val="single"/>
                                                      <w:lang w:val="en-GB" w:eastAsia="de-DE"/>
                                                    </w:rPr>
                                                    <w:t>unsubscribe from this list</w:t>
                                                  </w:r>
                                                </w:hyperlink>
                                                <w:r w:rsidRPr="00AC6103">
                                                  <w:rPr>
                                                    <w:rFonts w:ascii="Helvetica" w:eastAsia="Times New Roman" w:hAnsi="Helvetica" w:cs="Times New Roman"/>
                                                    <w:color w:val="606060"/>
                                                    <w:sz w:val="15"/>
                                                    <w:szCs w:val="15"/>
                                                    <w:lang w:val="en-GB" w:eastAsia="de-DE"/>
                                                  </w:rPr>
                                                  <w:t>.</w:t>
                                                </w: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000"/>
                                    </w:tblGrid>
                                    <w:tr w:rsidR="00AC6103" w:rsidRPr="00AC6103">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AC6103" w:rsidRPr="00AC6103">
                                            <w:tc>
                                              <w:tcPr>
                                                <w:tcW w:w="0" w:type="auto"/>
                                                <w:vAlign w:val="center"/>
                                                <w:hideMark/>
                                              </w:tcPr>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rPr>
                                        <w:rFonts w:ascii="Times New Roman" w:eastAsia="Times New Roman" w:hAnsi="Times New Roman" w:cs="Times New Roman"/>
                                        <w:lang w:val="en-GB" w:eastAsia="de-DE"/>
                                      </w:rPr>
                                    </w:pPr>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jc w:val="center"/>
                    <w:rPr>
                      <w:rFonts w:ascii="Times New Roman" w:eastAsia="Times New Roman" w:hAnsi="Times New Roman" w:cs="Times New Roman"/>
                      <w:lang w:val="en-GB" w:eastAsia="de-DE"/>
                    </w:rPr>
                  </w:pPr>
                </w:p>
              </w:tc>
            </w:tr>
          </w:tbl>
          <w:p w:rsidR="00AC6103" w:rsidRPr="00AC6103" w:rsidRDefault="00AC6103" w:rsidP="00AC6103">
            <w:pPr>
              <w:jc w:val="center"/>
              <w:rPr>
                <w:rFonts w:ascii="Times New Roman" w:eastAsia="Times New Roman" w:hAnsi="Times New Roman" w:cs="Times New Roman"/>
                <w:lang w:val="en-GB" w:eastAsia="de-DE"/>
              </w:rPr>
            </w:pPr>
          </w:p>
        </w:tc>
        <w:bookmarkStart w:id="0" w:name="_GoBack"/>
        <w:bookmarkEnd w:id="0"/>
      </w:tr>
    </w:tbl>
    <w:p w:rsidR="00AC6103" w:rsidRPr="00AC6103" w:rsidRDefault="00AC6103" w:rsidP="00AC6103">
      <w:pPr>
        <w:shd w:val="clear" w:color="auto" w:fill="F5F5F5"/>
        <w:spacing w:after="240"/>
        <w:jc w:val="center"/>
        <w:rPr>
          <w:rFonts w:ascii="-webkit-standard" w:eastAsia="Times New Roman" w:hAnsi="-webkit-standard" w:cs="Times New Roman"/>
          <w:color w:val="000000"/>
          <w:lang w:val="en-GB" w:eastAsia="de-DE"/>
        </w:rPr>
      </w:pPr>
      <w:r w:rsidRPr="00AC6103">
        <w:rPr>
          <w:rFonts w:ascii="-webkit-standard" w:eastAsia="Times New Roman" w:hAnsi="-webkit-standard" w:cs="Times New Roman"/>
          <w:color w:val="000000"/>
          <w:lang w:val="en-GB" w:eastAsia="de-DE"/>
        </w:rPr>
        <w:lastRenderedPageBreak/>
        <w:br/>
      </w:r>
      <w:r w:rsidRPr="00AC6103">
        <w:rPr>
          <w:rFonts w:ascii="-webkit-standard" w:eastAsia="Times New Roman" w:hAnsi="-webkit-standard" w:cs="Times New Roman"/>
          <w:color w:val="000000"/>
          <w:lang w:val="en-GB" w:eastAsia="de-DE"/>
        </w:rPr>
        <w:br/>
      </w:r>
      <w:r w:rsidRPr="00AC6103">
        <w:rPr>
          <w:rFonts w:ascii="-webkit-standard" w:eastAsia="Times New Roman" w:hAnsi="-webkit-standard" w:cs="Times New Roman"/>
          <w:color w:val="000000"/>
          <w:lang w:val="en-GB" w:eastAsia="de-DE"/>
        </w:rPr>
        <w:br/>
      </w:r>
      <w:r w:rsidRPr="00AC6103">
        <w:rPr>
          <w:rFonts w:ascii="-webkit-standard" w:eastAsia="Times New Roman" w:hAnsi="-webkit-standard" w:cs="Times New Roman"/>
          <w:color w:val="000000"/>
          <w:lang w:val="en-GB" w:eastAsia="de-DE"/>
        </w:rPr>
        <w:br/>
      </w:r>
    </w:p>
    <w:tbl>
      <w:tblPr>
        <w:tblW w:w="5000" w:type="pct"/>
        <w:jc w:val="center"/>
        <w:tblBorders>
          <w:top w:val="single" w:sz="6" w:space="0" w:color="E5E5E5"/>
        </w:tblBorders>
        <w:shd w:val="clear" w:color="auto" w:fill="FFFFFF"/>
        <w:tblCellMar>
          <w:left w:w="0" w:type="dxa"/>
          <w:right w:w="0" w:type="dxa"/>
        </w:tblCellMar>
        <w:tblLook w:val="04A0" w:firstRow="1" w:lastRow="0" w:firstColumn="1" w:lastColumn="0" w:noHBand="0" w:noVBand="1"/>
      </w:tblPr>
      <w:tblGrid>
        <w:gridCol w:w="9066"/>
      </w:tblGrid>
      <w:tr w:rsidR="00AC6103" w:rsidRPr="00AC6103" w:rsidTr="00AC6103">
        <w:trPr>
          <w:jc w:val="center"/>
        </w:trPr>
        <w:tc>
          <w:tcPr>
            <w:tcW w:w="0" w:type="auto"/>
            <w:shd w:val="clear" w:color="auto" w:fill="FFFFFF"/>
            <w:tcMar>
              <w:top w:w="300" w:type="dxa"/>
              <w:left w:w="0" w:type="dxa"/>
              <w:bottom w:w="300" w:type="dxa"/>
              <w:right w:w="0" w:type="dxa"/>
            </w:tcMar>
            <w:hideMark/>
          </w:tcPr>
          <w:tbl>
            <w:tblPr>
              <w:tblW w:w="0" w:type="auto"/>
              <w:jc w:val="center"/>
              <w:tblCellMar>
                <w:left w:w="0" w:type="dxa"/>
                <w:right w:w="0" w:type="dxa"/>
              </w:tblCellMar>
              <w:tblLook w:val="04A0" w:firstRow="1" w:lastRow="0" w:firstColumn="1" w:lastColumn="0" w:noHBand="0" w:noVBand="1"/>
            </w:tblPr>
            <w:tblGrid>
              <w:gridCol w:w="9066"/>
            </w:tblGrid>
            <w:tr w:rsidR="00AC6103" w:rsidRPr="00AC6103">
              <w:trPr>
                <w:jc w:val="center"/>
              </w:trPr>
              <w:tc>
                <w:tcPr>
                  <w:tcW w:w="0" w:type="auto"/>
                  <w:tcMar>
                    <w:top w:w="0" w:type="dxa"/>
                    <w:left w:w="300" w:type="dxa"/>
                    <w:bottom w:w="75" w:type="dxa"/>
                    <w:right w:w="300" w:type="dxa"/>
                  </w:tcMar>
                  <w:hideMark/>
                </w:tcPr>
                <w:p w:rsidR="00AC6103" w:rsidRPr="00AC6103" w:rsidRDefault="00AC6103" w:rsidP="00AC6103">
                  <w:pPr>
                    <w:spacing w:after="240" w:line="248" w:lineRule="atLeast"/>
                    <w:jc w:val="center"/>
                    <w:rPr>
                      <w:rFonts w:ascii="Helvetica" w:eastAsia="Times New Roman" w:hAnsi="Helvetica" w:cs="Times New Roman"/>
                      <w:color w:val="606060"/>
                      <w:sz w:val="17"/>
                      <w:szCs w:val="17"/>
                      <w:lang w:val="en-GB" w:eastAsia="de-DE"/>
                    </w:rPr>
                  </w:pPr>
                  <w:r w:rsidRPr="00AC6103">
                    <w:rPr>
                      <w:rFonts w:ascii="Helvetica" w:eastAsia="Times New Roman" w:hAnsi="Helvetica" w:cs="Times New Roman"/>
                      <w:color w:val="606060"/>
                      <w:sz w:val="17"/>
                      <w:szCs w:val="17"/>
                      <w:lang w:val="en-GB" w:eastAsia="de-DE"/>
                    </w:rPr>
                    <w:t>This email was sent to </w:t>
                  </w:r>
                  <w:hyperlink r:id="rId36" w:tgtFrame="_blank" w:history="1">
                    <w:r w:rsidRPr="00AC6103">
                      <w:rPr>
                        <w:rFonts w:ascii="Helvetica" w:eastAsia="Times New Roman" w:hAnsi="Helvetica" w:cs="Times New Roman"/>
                        <w:color w:val="0000FF"/>
                        <w:sz w:val="17"/>
                        <w:szCs w:val="17"/>
                        <w:u w:val="single"/>
                        <w:lang w:val="en-GB" w:eastAsia="de-DE"/>
                      </w:rPr>
                      <w:t>stefan.krummel@iupax.at</w:t>
                    </w:r>
                  </w:hyperlink>
                  <w:r w:rsidRPr="00AC6103">
                    <w:rPr>
                      <w:rFonts w:ascii="Helvetica" w:eastAsia="Times New Roman" w:hAnsi="Helvetica" w:cs="Times New Roman"/>
                      <w:color w:val="606060"/>
                      <w:sz w:val="17"/>
                      <w:szCs w:val="17"/>
                      <w:lang w:val="en-GB" w:eastAsia="de-DE"/>
                    </w:rPr>
                    <w:t> </w:t>
                  </w:r>
                  <w:r w:rsidRPr="00AC6103">
                    <w:rPr>
                      <w:rFonts w:ascii="Helvetica" w:eastAsia="Times New Roman" w:hAnsi="Helvetica" w:cs="Times New Roman"/>
                      <w:color w:val="606060"/>
                      <w:sz w:val="17"/>
                      <w:szCs w:val="17"/>
                      <w:lang w:val="en-GB" w:eastAsia="de-DE"/>
                    </w:rPr>
                    <w:br/>
                  </w:r>
                  <w:hyperlink r:id="rId37" w:tgtFrame="_blank" w:history="1">
                    <w:r w:rsidRPr="00AC6103">
                      <w:rPr>
                        <w:rFonts w:ascii="Helvetica" w:eastAsia="Times New Roman" w:hAnsi="Helvetica" w:cs="Times New Roman"/>
                        <w:i/>
                        <w:iCs/>
                        <w:sz w:val="17"/>
                        <w:szCs w:val="17"/>
                        <w:lang w:val="en-GB" w:eastAsia="de-DE"/>
                      </w:rPr>
                      <w:t>why did I get this?</w:t>
                    </w:r>
                  </w:hyperlink>
                  <w:r w:rsidRPr="00AC6103">
                    <w:rPr>
                      <w:rFonts w:ascii="Helvetica" w:eastAsia="Times New Roman" w:hAnsi="Helvetica" w:cs="Times New Roman"/>
                      <w:color w:val="606060"/>
                      <w:sz w:val="17"/>
                      <w:szCs w:val="17"/>
                      <w:lang w:val="en-GB" w:eastAsia="de-DE"/>
                    </w:rPr>
                    <w:t>    </w:t>
                  </w:r>
                  <w:hyperlink r:id="rId38" w:history="1">
                    <w:r w:rsidRPr="00AC6103">
                      <w:rPr>
                        <w:rFonts w:ascii="Helvetica" w:eastAsia="Times New Roman" w:hAnsi="Helvetica" w:cs="Times New Roman"/>
                        <w:color w:val="0000FF"/>
                        <w:sz w:val="17"/>
                        <w:szCs w:val="17"/>
                        <w:u w:val="single"/>
                        <w:lang w:val="en-GB" w:eastAsia="de-DE"/>
                      </w:rPr>
                      <w:t>unsubscribe from this list</w:t>
                    </w:r>
                  </w:hyperlink>
                  <w:r w:rsidRPr="00AC6103">
                    <w:rPr>
                      <w:rFonts w:ascii="Helvetica" w:eastAsia="Times New Roman" w:hAnsi="Helvetica" w:cs="Times New Roman"/>
                      <w:color w:val="606060"/>
                      <w:sz w:val="17"/>
                      <w:szCs w:val="17"/>
                      <w:lang w:val="en-GB" w:eastAsia="de-DE"/>
                    </w:rPr>
                    <w:t>    </w:t>
                  </w:r>
                  <w:hyperlink r:id="rId39" w:history="1">
                    <w:r w:rsidRPr="00AC6103">
                      <w:rPr>
                        <w:rFonts w:ascii="Helvetica" w:eastAsia="Times New Roman" w:hAnsi="Helvetica" w:cs="Times New Roman"/>
                        <w:color w:val="0000FF"/>
                        <w:sz w:val="17"/>
                        <w:szCs w:val="17"/>
                        <w:u w:val="single"/>
                        <w:lang w:val="en-GB" w:eastAsia="de-DE"/>
                      </w:rPr>
                      <w:t>update subscription preferences</w:t>
                    </w:r>
                  </w:hyperlink>
                  <w:r w:rsidRPr="00AC6103">
                    <w:rPr>
                      <w:rFonts w:ascii="Helvetica" w:eastAsia="Times New Roman" w:hAnsi="Helvetica" w:cs="Times New Roman"/>
                      <w:color w:val="606060"/>
                      <w:sz w:val="17"/>
                      <w:szCs w:val="17"/>
                      <w:lang w:val="en-GB" w:eastAsia="de-DE"/>
                    </w:rPr>
                    <w:t> </w:t>
                  </w:r>
                  <w:r w:rsidRPr="00AC6103">
                    <w:rPr>
                      <w:rFonts w:ascii="Helvetica" w:eastAsia="Times New Roman" w:hAnsi="Helvetica" w:cs="Times New Roman"/>
                      <w:color w:val="606060"/>
                      <w:sz w:val="17"/>
                      <w:szCs w:val="17"/>
                      <w:lang w:val="en-GB" w:eastAsia="de-DE"/>
                    </w:rPr>
                    <w:br/>
                    <w:t>Dicastery for Promoting Human Integral Development · Piazza San Calisto 16 · Vatican City 120 · Vatican City State (Holy See) </w:t>
                  </w:r>
                </w:p>
              </w:tc>
            </w:tr>
          </w:tbl>
          <w:p w:rsidR="00AC6103" w:rsidRPr="00AC6103" w:rsidRDefault="00AC6103" w:rsidP="00AC6103">
            <w:pPr>
              <w:jc w:val="center"/>
              <w:rPr>
                <w:rFonts w:ascii="Times New Roman" w:eastAsia="Times New Roman" w:hAnsi="Times New Roman" w:cs="Times New Roman"/>
                <w:lang w:val="en-GB" w:eastAsia="de-DE"/>
              </w:rPr>
            </w:pPr>
          </w:p>
        </w:tc>
      </w:tr>
    </w:tbl>
    <w:p w:rsidR="00E37C3A" w:rsidRPr="00AC6103" w:rsidRDefault="00751B8A">
      <w:pPr>
        <w:rPr>
          <w:lang w:val="en-GB"/>
        </w:rPr>
      </w:pPr>
    </w:p>
    <w:sectPr w:rsidR="00E37C3A" w:rsidRPr="00AC6103" w:rsidSect="005828B1">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103"/>
    <w:rsid w:val="005828B1"/>
    <w:rsid w:val="00751B8A"/>
    <w:rsid w:val="00AC6103"/>
    <w:rsid w:val="00EF3CB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4:docId w14:val="7BC99D8A"/>
  <w15:chartTrackingRefBased/>
  <w15:docId w15:val="{5E1F6892-6929-A34B-A32B-A5C2F2BA0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2">
    <w:name w:val="heading 2"/>
    <w:basedOn w:val="Standard"/>
    <w:link w:val="berschrift2Zchn"/>
    <w:uiPriority w:val="9"/>
    <w:qFormat/>
    <w:rsid w:val="00AC6103"/>
    <w:pPr>
      <w:spacing w:before="100" w:beforeAutospacing="1" w:after="100" w:afterAutospacing="1"/>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AC6103"/>
    <w:rPr>
      <w:rFonts w:ascii="Times New Roman" w:eastAsia="Times New Roman" w:hAnsi="Times New Roman" w:cs="Times New Roman"/>
      <w:b/>
      <w:bCs/>
      <w:sz w:val="36"/>
      <w:szCs w:val="36"/>
      <w:lang w:eastAsia="de-DE"/>
    </w:rPr>
  </w:style>
  <w:style w:type="character" w:customStyle="1" w:styleId="apple-converted-space">
    <w:name w:val="apple-converted-space"/>
    <w:basedOn w:val="Absatz-Standardschriftart"/>
    <w:rsid w:val="00AC6103"/>
  </w:style>
  <w:style w:type="character" w:styleId="Hervorhebung">
    <w:name w:val="Emphasis"/>
    <w:basedOn w:val="Absatz-Standardschriftart"/>
    <w:uiPriority w:val="20"/>
    <w:qFormat/>
    <w:rsid w:val="00AC6103"/>
    <w:rPr>
      <w:i/>
      <w:iCs/>
    </w:rPr>
  </w:style>
  <w:style w:type="character" w:styleId="Hyperlink">
    <w:name w:val="Hyperlink"/>
    <w:basedOn w:val="Absatz-Standardschriftart"/>
    <w:uiPriority w:val="99"/>
    <w:semiHidden/>
    <w:unhideWhenUsed/>
    <w:rsid w:val="00AC6103"/>
    <w:rPr>
      <w:color w:val="0000FF"/>
      <w:u w:val="single"/>
    </w:rPr>
  </w:style>
  <w:style w:type="character" w:styleId="Fett">
    <w:name w:val="Strong"/>
    <w:basedOn w:val="Absatz-Standardschriftart"/>
    <w:uiPriority w:val="22"/>
    <w:qFormat/>
    <w:rsid w:val="00AC61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480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iustitiaetpax.us9.list-manage.com/track/click?u=0ddf50ffda1efedfe20cfed33&amp;id=f956c9975d&amp;e=56e494aad7" TargetMode="External"/><Relationship Id="rId26" Type="http://schemas.openxmlformats.org/officeDocument/2006/relationships/hyperlink" Target="https://iustitiaetpax.us9.list-manage.com/track/click?u=0ddf50ffda1efedfe20cfed33&amp;id=68614bea4d&amp;e=56e494aad7" TargetMode="External"/><Relationship Id="rId39" Type="http://schemas.openxmlformats.org/officeDocument/2006/relationships/hyperlink" Target="https://iustitiaetpax.us9.list-manage.com/profile?u=0ddf50ffda1efedfe20cfed33&amp;id=15545690c9&amp;e=56e494aad7" TargetMode="External"/><Relationship Id="rId21" Type="http://schemas.openxmlformats.org/officeDocument/2006/relationships/hyperlink" Target="NULL" TargetMode="External"/><Relationship Id="rId34" Type="http://schemas.openxmlformats.org/officeDocument/2006/relationships/hyperlink" Target="https://iustitiaetpax.us9.list-manage.com/profile?u=0ddf50ffda1efedfe20cfed33&amp;id=15545690c9&amp;e=56e494aad7" TargetMode="External"/><Relationship Id="rId7" Type="http://schemas.openxmlformats.org/officeDocument/2006/relationships/hyperlink" Target="https://iustitiaetpax.us9.list-manage.com/track/click?u=0ddf50ffda1efedfe20cfed33&amp;id=243b4b7cff&amp;e=56e494aad7" TargetMode="External"/><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hyperlink" Target="https://iustitiaetpax.us9.list-manage.com/track/click?u=0ddf50ffda1efedfe20cfed33&amp;id=482f2a2e8a&amp;e=56e494aad7" TargetMode="External"/><Relationship Id="rId29" Type="http://schemas.openxmlformats.org/officeDocument/2006/relationships/hyperlink" Target="https://iustitiaetpax.us9.list-manage.com/track/click?u=0ddf50ffda1efedfe20cfed33&amp;id=ca2c4dec7b&amp;e=56e494aad7"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5.png"/><Relationship Id="rId24" Type="http://schemas.openxmlformats.org/officeDocument/2006/relationships/hyperlink" Target="https://iustitiaetpax.us9.list-manage.com/track/click?u=0ddf50ffda1efedfe20cfed33&amp;id=bdfd9e3b06&amp;e=56e494aad7" TargetMode="External"/><Relationship Id="rId32" Type="http://schemas.openxmlformats.org/officeDocument/2006/relationships/hyperlink" Target="http://us9.forward-to-friend.com/forward?u=0ddf50ffda1efedfe20cfed33&amp;id=8b16879cdb&amp;e=56e494aad7" TargetMode="External"/><Relationship Id="rId37" Type="http://schemas.openxmlformats.org/officeDocument/2006/relationships/hyperlink" Target="https://iustitiaetpax.us9.list-manage.com/about?u=0ddf50ffda1efedfe20cfed33&amp;id=15545690c9&amp;e=56e494aad7&amp;c=8b16879cdb" TargetMode="External"/><Relationship Id="rId40" Type="http://schemas.openxmlformats.org/officeDocument/2006/relationships/fontTable" Target="fontTable.xml"/><Relationship Id="rId5" Type="http://schemas.openxmlformats.org/officeDocument/2006/relationships/hyperlink" Target="https://iustitiaetpax.us9.list-manage.com/track/click?u=0ddf50ffda1efedfe20cfed33&amp;id=c5c42266e6&amp;e=56e494aad7" TargetMode="External"/><Relationship Id="rId15" Type="http://schemas.openxmlformats.org/officeDocument/2006/relationships/hyperlink" Target="https://iustitiaetpax.us9.list-manage.com/track/click?u=0ddf50ffda1efedfe20cfed33&amp;id=dc569a5fce&amp;e=56e494aad7" TargetMode="External"/><Relationship Id="rId23" Type="http://schemas.openxmlformats.org/officeDocument/2006/relationships/hyperlink" Target="https://iustitiaetpax.us9.list-manage.com/track/click?u=0ddf50ffda1efedfe20cfed33&amp;id=40c04f5085&amp;e=56e494aad7" TargetMode="External"/><Relationship Id="rId28" Type="http://schemas.openxmlformats.org/officeDocument/2006/relationships/image" Target="media/image12.png"/><Relationship Id="rId36" Type="http://schemas.openxmlformats.org/officeDocument/2006/relationships/hyperlink" Target="mailto:stefan.krummel@iupax.at" TargetMode="External"/><Relationship Id="rId10" Type="http://schemas.openxmlformats.org/officeDocument/2006/relationships/hyperlink" Target="https://iustitiaetpax.us9.list-manage.com/track/click?u=0ddf50ffda1efedfe20cfed33&amp;id=cc322b9aff&amp;e=56e494aad7" TargetMode="External"/><Relationship Id="rId19" Type="http://schemas.openxmlformats.org/officeDocument/2006/relationships/image" Target="media/image9.jpeg"/><Relationship Id="rId31" Type="http://schemas.openxmlformats.org/officeDocument/2006/relationships/image" Target="media/image13.png"/><Relationship Id="rId4" Type="http://schemas.openxmlformats.org/officeDocument/2006/relationships/image" Target="media/image1.jpeg"/><Relationship Id="rId9" Type="http://schemas.openxmlformats.org/officeDocument/2006/relationships/image" Target="media/image4.png"/><Relationship Id="rId14" Type="http://schemas.openxmlformats.org/officeDocument/2006/relationships/hyperlink" Target="https://iustitiaetpax.us9.list-manage.com/track/click?u=0ddf50ffda1efedfe20cfed33&amp;id=bcdea52a8c&amp;e=56e494aad7" TargetMode="External"/><Relationship Id="rId22" Type="http://schemas.openxmlformats.org/officeDocument/2006/relationships/image" Target="media/image10.jpeg"/><Relationship Id="rId27" Type="http://schemas.openxmlformats.org/officeDocument/2006/relationships/hyperlink" Target="https://iustitiaetpax.us9.list-manage.com/track/click?u=0ddf50ffda1efedfe20cfed33&amp;id=4e54cfbfc2&amp;e=56e494aad7" TargetMode="External"/><Relationship Id="rId30" Type="http://schemas.openxmlformats.org/officeDocument/2006/relationships/hyperlink" Target="http://us9.forward-to-friend.com/forward?u=0ddf50ffda1efedfe20cfed33&amp;id=8b16879cdb&amp;e=56e494aad7" TargetMode="External"/><Relationship Id="rId35" Type="http://schemas.openxmlformats.org/officeDocument/2006/relationships/hyperlink" Target="https://iustitiaetpax.us9.list-manage.com/unsubscribe?u=0ddf50ffda1efedfe20cfed33&amp;id=15545690c9&amp;e=56e494aad7&amp;c=8b16879cdb" TargetMode="External"/><Relationship Id="rId8" Type="http://schemas.openxmlformats.org/officeDocument/2006/relationships/image" Target="media/image3.jpeg"/><Relationship Id="rId3" Type="http://schemas.openxmlformats.org/officeDocument/2006/relationships/webSettings" Target="webSettings.xml"/><Relationship Id="rId12" Type="http://schemas.openxmlformats.org/officeDocument/2006/relationships/hyperlink" Target="NULL" TargetMode="External"/><Relationship Id="rId17" Type="http://schemas.openxmlformats.org/officeDocument/2006/relationships/image" Target="media/image8.jpeg"/><Relationship Id="rId25" Type="http://schemas.openxmlformats.org/officeDocument/2006/relationships/image" Target="media/image11.png"/><Relationship Id="rId33" Type="http://schemas.openxmlformats.org/officeDocument/2006/relationships/hyperlink" Target="mailto:info@humandevelopment.va" TargetMode="External"/><Relationship Id="rId38" Type="http://schemas.openxmlformats.org/officeDocument/2006/relationships/hyperlink" Target="https://iustitiaetpax.us9.list-manage.com/unsubscribe?u=0ddf50ffda1efedfe20cfed33&amp;id=15545690c9&amp;e=56e494aad7&amp;c=8b16879cdb"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1338</Words>
  <Characters>8434</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2018-11-28T12:03:00Z</dcterms:created>
  <dcterms:modified xsi:type="dcterms:W3CDTF">2018-11-28T12:14:00Z</dcterms:modified>
</cp:coreProperties>
</file>